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173373"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E262BB">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w:t>
                  </w:r>
                  <w:r w:rsidRPr="00C67F7A">
                    <w:t>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C27475" w:rsidRDefault="00C27475" w:rsidP="00C27475">
      <w:pPr>
        <w:ind w:left="3540" w:firstLine="708"/>
        <w:rPr>
          <w:lang w:val="en-US"/>
        </w:rPr>
      </w:pPr>
    </w:p>
    <w:p w:rsidR="00C27475" w:rsidRPr="00832905" w:rsidRDefault="00832905" w:rsidP="00C27475">
      <w:pPr>
        <w:ind w:left="3540" w:firstLine="708"/>
      </w:pPr>
      <w:r>
        <w:t xml:space="preserve">                           Вх. № ПО-05-7/06. 03. 2017год.</w:t>
      </w:r>
    </w:p>
    <w:p w:rsidR="00737418" w:rsidRDefault="00737418" w:rsidP="00737418">
      <w:pPr>
        <w:autoSpaceDE w:val="0"/>
        <w:autoSpaceDN w:val="0"/>
        <w:adjustRightInd w:val="0"/>
        <w:jc w:val="both"/>
        <w:rPr>
          <w:lang w:eastAsia="en-US"/>
        </w:rPr>
      </w:pPr>
      <w:r>
        <w:rPr>
          <w:lang w:eastAsia="en-US"/>
        </w:rPr>
        <w:t>Утвърдил,</w:t>
      </w:r>
    </w:p>
    <w:p w:rsidR="00737418" w:rsidRDefault="00737418" w:rsidP="00737418">
      <w:pPr>
        <w:autoSpaceDE w:val="0"/>
        <w:autoSpaceDN w:val="0"/>
        <w:adjustRightInd w:val="0"/>
        <w:jc w:val="both"/>
        <w:rPr>
          <w:lang w:eastAsia="en-US"/>
        </w:rPr>
      </w:pPr>
      <w:r>
        <w:rPr>
          <w:lang w:eastAsia="en-US"/>
        </w:rPr>
        <w:t>Директор на ТП”ДЛС Ропотамо”:</w:t>
      </w:r>
      <w:r w:rsidR="00832905" w:rsidRPr="00832905">
        <w:rPr>
          <w:b/>
          <w:i/>
        </w:rPr>
        <w:t xml:space="preserve"> </w:t>
      </w:r>
      <w:r w:rsidR="00832905">
        <w:rPr>
          <w:b/>
          <w:i/>
        </w:rPr>
        <w:t>заличено, чл.2 ЗЗЛД</w:t>
      </w:r>
    </w:p>
    <w:p w:rsidR="00737418" w:rsidRDefault="00737418" w:rsidP="00737418">
      <w:pPr>
        <w:autoSpaceDE w:val="0"/>
        <w:autoSpaceDN w:val="0"/>
        <w:adjustRightInd w:val="0"/>
        <w:jc w:val="both"/>
        <w:rPr>
          <w:lang w:eastAsia="en-US"/>
        </w:rPr>
      </w:pPr>
      <w:r>
        <w:rPr>
          <w:lang w:eastAsia="en-US"/>
        </w:rPr>
        <w:t>/инж. Б. Цвятков/</w:t>
      </w:r>
    </w:p>
    <w:p w:rsidR="00737418" w:rsidRDefault="00737418" w:rsidP="00737418">
      <w:pPr>
        <w:autoSpaceDE w:val="0"/>
        <w:autoSpaceDN w:val="0"/>
        <w:adjustRightInd w:val="0"/>
        <w:jc w:val="both"/>
        <w:rPr>
          <w:lang w:eastAsia="en-US"/>
        </w:rPr>
      </w:pPr>
    </w:p>
    <w:p w:rsidR="00737418" w:rsidRDefault="00737418" w:rsidP="00737418">
      <w:pPr>
        <w:autoSpaceDE w:val="0"/>
        <w:autoSpaceDN w:val="0"/>
        <w:adjustRightInd w:val="0"/>
        <w:jc w:val="both"/>
        <w:rPr>
          <w:lang w:eastAsia="en-US"/>
        </w:rPr>
      </w:pPr>
    </w:p>
    <w:p w:rsidR="00737418" w:rsidRDefault="00737418" w:rsidP="00737418">
      <w:pPr>
        <w:autoSpaceDE w:val="0"/>
        <w:autoSpaceDN w:val="0"/>
        <w:adjustRightInd w:val="0"/>
        <w:jc w:val="both"/>
        <w:rPr>
          <w:lang w:eastAsia="en-US"/>
        </w:rPr>
      </w:pPr>
      <w:r>
        <w:rPr>
          <w:lang w:eastAsia="en-US"/>
        </w:rPr>
        <w:t>ДО</w:t>
      </w:r>
    </w:p>
    <w:p w:rsidR="00737418" w:rsidRDefault="00737418" w:rsidP="00737418">
      <w:pPr>
        <w:autoSpaceDE w:val="0"/>
        <w:autoSpaceDN w:val="0"/>
        <w:adjustRightInd w:val="0"/>
        <w:jc w:val="both"/>
        <w:rPr>
          <w:lang w:eastAsia="en-US"/>
        </w:rPr>
      </w:pPr>
      <w:r>
        <w:rPr>
          <w:lang w:eastAsia="en-US"/>
        </w:rPr>
        <w:t>ГОСПОДИН ДИРЕКТОРА</w:t>
      </w:r>
    </w:p>
    <w:p w:rsidR="00737418" w:rsidRDefault="00737418" w:rsidP="00737418">
      <w:pPr>
        <w:autoSpaceDE w:val="0"/>
        <w:autoSpaceDN w:val="0"/>
        <w:adjustRightInd w:val="0"/>
        <w:jc w:val="both"/>
        <w:rPr>
          <w:lang w:eastAsia="en-US"/>
        </w:rPr>
      </w:pPr>
      <w:r>
        <w:rPr>
          <w:lang w:eastAsia="en-US"/>
        </w:rPr>
        <w:t>НА ТП”ДЛС РОПОТАМО”</w:t>
      </w:r>
    </w:p>
    <w:p w:rsidR="00737418" w:rsidRDefault="00737418" w:rsidP="00737418">
      <w:pPr>
        <w:autoSpaceDE w:val="0"/>
        <w:autoSpaceDN w:val="0"/>
        <w:adjustRightInd w:val="0"/>
        <w:jc w:val="both"/>
        <w:rPr>
          <w:lang w:eastAsia="en-US"/>
        </w:rPr>
      </w:pPr>
      <w:r>
        <w:rPr>
          <w:lang w:eastAsia="en-US"/>
        </w:rPr>
        <w:t>Гр. Приморско</w:t>
      </w:r>
    </w:p>
    <w:p w:rsidR="00737418" w:rsidRDefault="00737418" w:rsidP="00737418">
      <w:pPr>
        <w:autoSpaceDE w:val="0"/>
        <w:autoSpaceDN w:val="0"/>
        <w:adjustRightInd w:val="0"/>
        <w:jc w:val="both"/>
        <w:rPr>
          <w:lang w:eastAsia="en-US"/>
        </w:rPr>
      </w:pPr>
    </w:p>
    <w:p w:rsidR="00737418" w:rsidRDefault="00737418" w:rsidP="00737418">
      <w:pPr>
        <w:autoSpaceDE w:val="0"/>
        <w:autoSpaceDN w:val="0"/>
        <w:adjustRightInd w:val="0"/>
        <w:jc w:val="center"/>
        <w:rPr>
          <w:b/>
          <w:sz w:val="40"/>
          <w:szCs w:val="40"/>
          <w:lang w:eastAsia="en-US"/>
        </w:rPr>
      </w:pPr>
      <w:r>
        <w:rPr>
          <w:b/>
          <w:sz w:val="40"/>
          <w:szCs w:val="40"/>
          <w:lang w:eastAsia="en-US"/>
        </w:rPr>
        <w:t>ДОКЛАД</w:t>
      </w:r>
    </w:p>
    <w:p w:rsidR="00737418" w:rsidRDefault="00737418" w:rsidP="00737418">
      <w:pPr>
        <w:autoSpaceDE w:val="0"/>
        <w:autoSpaceDN w:val="0"/>
        <w:adjustRightInd w:val="0"/>
        <w:jc w:val="both"/>
        <w:rPr>
          <w:lang w:eastAsia="en-US"/>
        </w:rPr>
      </w:pPr>
    </w:p>
    <w:p w:rsidR="00737418" w:rsidRDefault="00737418" w:rsidP="00737418">
      <w:pPr>
        <w:autoSpaceDE w:val="0"/>
        <w:autoSpaceDN w:val="0"/>
        <w:adjustRightInd w:val="0"/>
        <w:jc w:val="both"/>
        <w:rPr>
          <w:bCs/>
        </w:rPr>
      </w:pPr>
      <w:r>
        <w:rPr>
          <w:lang w:eastAsia="en-US"/>
        </w:rPr>
        <w:t xml:space="preserve">От работата на комисия, назначена със заповед № РД </w:t>
      </w:r>
      <w:r>
        <w:t>10-13/24. 02. 2017 год. на Директора на ТП „ДЛС Ропотамо” с предмет: „Доставка на 160тона царевица на зърно за нуждите на ТП”ДЛС Ропотамо”</w:t>
      </w:r>
    </w:p>
    <w:p w:rsidR="00737418" w:rsidRDefault="00737418" w:rsidP="00737418">
      <w:pPr>
        <w:autoSpaceDE w:val="0"/>
        <w:autoSpaceDN w:val="0"/>
        <w:adjustRightInd w:val="0"/>
        <w:jc w:val="both"/>
        <w:rPr>
          <w:lang w:eastAsia="en-US"/>
        </w:rPr>
      </w:pPr>
    </w:p>
    <w:p w:rsidR="00737418" w:rsidRDefault="00737418" w:rsidP="00737418">
      <w:pPr>
        <w:pStyle w:val="aff"/>
        <w:ind w:right="-650"/>
        <w:rPr>
          <w:b/>
        </w:rPr>
      </w:pPr>
      <w:r>
        <w:rPr>
          <w:b/>
        </w:rPr>
        <w:t>РЕЗУЛТАТИ ОТ РАБОТАТА НА КОМИСИЯТА:</w:t>
      </w:r>
    </w:p>
    <w:p w:rsidR="00737418" w:rsidRDefault="00737418" w:rsidP="00737418">
      <w:pPr>
        <w:autoSpaceDE w:val="0"/>
        <w:autoSpaceDN w:val="0"/>
        <w:adjustRightInd w:val="0"/>
        <w:jc w:val="both"/>
        <w:rPr>
          <w:lang w:eastAsia="en-US"/>
        </w:rPr>
      </w:pPr>
    </w:p>
    <w:p w:rsidR="00737418" w:rsidRPr="00737418" w:rsidRDefault="00737418" w:rsidP="00737418">
      <w:pPr>
        <w:pStyle w:val="aff6"/>
        <w:jc w:val="both"/>
        <w:rPr>
          <w:rFonts w:ascii="Times New Roman" w:hAnsi="Times New Roman"/>
          <w:bCs/>
          <w:sz w:val="24"/>
          <w:szCs w:val="24"/>
        </w:rPr>
      </w:pPr>
      <w:r w:rsidRPr="00737418">
        <w:rPr>
          <w:rFonts w:ascii="Times New Roman" w:hAnsi="Times New Roman"/>
          <w:sz w:val="24"/>
          <w:szCs w:val="24"/>
        </w:rPr>
        <w:t xml:space="preserve">На основание чл.60, ал.1 от ППЗОП за резултатите от работата на комисията, Комисия, назначена със назначена със Заповед № РД 10-13/24. 02. 2017год. на Директора на ТП „ДЛС Ропотамо”, във връзка с  Решение № РД </w:t>
      </w:r>
      <w:r w:rsidRPr="00737418">
        <w:rPr>
          <w:rFonts w:ascii="Times New Roman" w:hAnsi="Times New Roman"/>
          <w:sz w:val="24"/>
          <w:szCs w:val="24"/>
          <w:lang w:val="en-US"/>
        </w:rPr>
        <w:t>10-3</w:t>
      </w:r>
      <w:r w:rsidRPr="00737418">
        <w:rPr>
          <w:rFonts w:ascii="Times New Roman" w:hAnsi="Times New Roman"/>
          <w:sz w:val="24"/>
          <w:szCs w:val="24"/>
        </w:rPr>
        <w:t xml:space="preserve">/12. 01. 2017год.на Директора на ТП”ДЛС Ропотамо”, обявено с АОП с </w:t>
      </w:r>
      <w:proofErr w:type="spellStart"/>
      <w:r w:rsidRPr="00737418">
        <w:rPr>
          <w:rFonts w:ascii="Times New Roman" w:hAnsi="Times New Roman"/>
          <w:sz w:val="24"/>
          <w:szCs w:val="24"/>
        </w:rPr>
        <w:t>имп</w:t>
      </w:r>
      <w:proofErr w:type="spellEnd"/>
      <w:r w:rsidRPr="00737418">
        <w:rPr>
          <w:rFonts w:ascii="Times New Roman" w:hAnsi="Times New Roman"/>
          <w:sz w:val="24"/>
          <w:szCs w:val="24"/>
        </w:rPr>
        <w:t>.№ 766663 за откриване на открита процедура за възлагане на обществена поръчка с предмет: „Доставка на 160тона царевица на зърно за нуждите на ТП”ДЛС Ропотамо”</w:t>
      </w:r>
    </w:p>
    <w:p w:rsidR="00737418" w:rsidRPr="00737418" w:rsidRDefault="00737418" w:rsidP="00737418">
      <w:pPr>
        <w:autoSpaceDE w:val="0"/>
        <w:autoSpaceDN w:val="0"/>
        <w:adjustRightInd w:val="0"/>
        <w:jc w:val="both"/>
      </w:pPr>
      <w:r w:rsidRPr="00737418">
        <w:t xml:space="preserve"> в състав:</w:t>
      </w:r>
    </w:p>
    <w:p w:rsidR="00737418" w:rsidRPr="00E56F04" w:rsidRDefault="00737418" w:rsidP="00737418">
      <w:pPr>
        <w:pStyle w:val="aff"/>
        <w:ind w:right="-650"/>
      </w:pPr>
      <w:r w:rsidRPr="00E56F04">
        <w:t xml:space="preserve">ПРЕДСЕДАТЕЛ: </w:t>
      </w:r>
      <w:r w:rsidR="00832905">
        <w:rPr>
          <w:b/>
          <w:i/>
        </w:rPr>
        <w:t>заличено, чл.2 ЗЗЛД</w:t>
      </w:r>
      <w:r w:rsidRPr="00E56F04">
        <w:t xml:space="preserve">- </w:t>
      </w:r>
      <w:r>
        <w:t>юрисконсулт в ТП”ДЛС Ропотамо</w:t>
      </w:r>
      <w:r w:rsidRPr="00E56F04">
        <w:t>;</w:t>
      </w:r>
    </w:p>
    <w:p w:rsidR="00737418" w:rsidRPr="00E56F04" w:rsidRDefault="00737418" w:rsidP="00737418">
      <w:pPr>
        <w:pStyle w:val="aff"/>
        <w:ind w:right="-650"/>
      </w:pPr>
      <w:r w:rsidRPr="00E56F04">
        <w:t xml:space="preserve">ЧЛЕНОВЕ:           </w:t>
      </w:r>
      <w:r w:rsidR="00832905">
        <w:rPr>
          <w:b/>
          <w:i/>
        </w:rPr>
        <w:t>заличено, чл.2 ЗЗЛД</w:t>
      </w:r>
      <w:r w:rsidRPr="00E56F04">
        <w:t>-гл.счетоводител в ТП”ДЛС Ропотамо”;</w:t>
      </w:r>
    </w:p>
    <w:p w:rsidR="00737418" w:rsidRPr="00E56F04" w:rsidRDefault="00737418" w:rsidP="00737418">
      <w:pPr>
        <w:pStyle w:val="aff"/>
        <w:ind w:right="-650"/>
      </w:pPr>
      <w:r w:rsidRPr="00E56F04">
        <w:t xml:space="preserve">               </w:t>
      </w:r>
      <w:r>
        <w:t xml:space="preserve">                </w:t>
      </w:r>
      <w:r w:rsidR="00832905">
        <w:rPr>
          <w:b/>
          <w:i/>
        </w:rPr>
        <w:t>заличено, чл.2 ЗЗЛД</w:t>
      </w:r>
      <w:r>
        <w:t>-технолог ЛКМ</w:t>
      </w:r>
      <w:r w:rsidRPr="00E56F04">
        <w:t xml:space="preserve"> в ТП</w:t>
      </w:r>
      <w:r>
        <w:t>”ДЛС Ропотамо</w:t>
      </w:r>
      <w:r w:rsidRPr="00E56F04">
        <w:t>”</w:t>
      </w:r>
    </w:p>
    <w:p w:rsidR="00737418" w:rsidRPr="00E56F04" w:rsidRDefault="00737418" w:rsidP="00737418">
      <w:pPr>
        <w:pStyle w:val="aff"/>
        <w:ind w:right="-650"/>
      </w:pPr>
    </w:p>
    <w:p w:rsidR="00737418" w:rsidRPr="00E56F04" w:rsidRDefault="00737418" w:rsidP="00737418">
      <w:pPr>
        <w:pStyle w:val="aff"/>
        <w:ind w:right="-650"/>
      </w:pPr>
      <w:r w:rsidRPr="00E56F04">
        <w:t xml:space="preserve">РЕЗЕРВНИ ЧЛЕНОВЕ: </w:t>
      </w:r>
      <w:r w:rsidR="00832905">
        <w:rPr>
          <w:b/>
          <w:i/>
        </w:rPr>
        <w:t>заличено, чл.2 ЗЗЛД</w:t>
      </w:r>
      <w:r>
        <w:t>-</w:t>
      </w:r>
      <w:r w:rsidRPr="00E56F04">
        <w:t>с</w:t>
      </w:r>
      <w:r>
        <w:t>четоводител в ТП”ДЛС Ропотамо</w:t>
      </w:r>
      <w:r w:rsidRPr="00E56F04">
        <w:t>;</w:t>
      </w:r>
    </w:p>
    <w:p w:rsidR="00737418" w:rsidRDefault="00737418" w:rsidP="00737418">
      <w:pPr>
        <w:pStyle w:val="aff"/>
        <w:ind w:right="-650"/>
      </w:pPr>
      <w:r w:rsidRPr="00E56F04">
        <w:t xml:space="preserve">                                         </w:t>
      </w:r>
      <w:r>
        <w:t xml:space="preserve"> </w:t>
      </w:r>
      <w:r w:rsidR="00832905">
        <w:rPr>
          <w:b/>
          <w:i/>
        </w:rPr>
        <w:t>заличено, чл.2 ЗЗЛД</w:t>
      </w:r>
      <w:r>
        <w:t>-началник ЛТУ в ТП”ДЛС Ропотамо”</w:t>
      </w:r>
    </w:p>
    <w:p w:rsidR="00737418" w:rsidRDefault="00737418" w:rsidP="00737418">
      <w:pPr>
        <w:pStyle w:val="aff"/>
        <w:ind w:right="-650"/>
      </w:pPr>
      <w:r>
        <w:t>започна работа на 24. 02. 2017год. в 10:00часа с основния си състав.</w:t>
      </w:r>
    </w:p>
    <w:p w:rsidR="00737418" w:rsidRDefault="00737418" w:rsidP="00737418">
      <w:pPr>
        <w:pStyle w:val="aff"/>
        <w:numPr>
          <w:ilvl w:val="0"/>
          <w:numId w:val="6"/>
        </w:numPr>
        <w:spacing w:after="0"/>
        <w:ind w:right="-650"/>
        <w:jc w:val="both"/>
      </w:pPr>
      <w:r>
        <w:t>Работният процес на комисията премина в следната последователност:</w:t>
      </w:r>
    </w:p>
    <w:p w:rsidR="00737418" w:rsidRPr="00737418" w:rsidRDefault="00737418" w:rsidP="00737418">
      <w:pPr>
        <w:pStyle w:val="aff"/>
        <w:ind w:right="-650"/>
        <w:rPr>
          <w:b/>
        </w:rPr>
      </w:pPr>
      <w:r>
        <w:t>В определения срок за подаване на оферти в процедурата до 16:30часа на 22. 02. 2017год.е подадена една оферта от „</w:t>
      </w:r>
      <w:proofErr w:type="spellStart"/>
      <w:r>
        <w:t>Елитхран</w:t>
      </w:r>
      <w:proofErr w:type="spellEnd"/>
      <w:r>
        <w:t xml:space="preserve">”ЕООД. След представяне и прочитане на списъка с участниците, членовете на комисията попълниха и представиха </w:t>
      </w:r>
      <w:r w:rsidRPr="00737418">
        <w:rPr>
          <w:b/>
        </w:rPr>
        <w:t>декларации по чл. 103, ал.2 от ЗОП(Приложение към доклада).</w:t>
      </w:r>
    </w:p>
    <w:p w:rsidR="00737418" w:rsidRDefault="00737418" w:rsidP="00737418">
      <w:pPr>
        <w:pStyle w:val="aff"/>
        <w:ind w:right="-650"/>
        <w:rPr>
          <w:b/>
        </w:rPr>
      </w:pPr>
      <w:r>
        <w:t xml:space="preserve">На  24. 02. 2017год., в публично заседание, назначената от Възложителя комисия получи следната оферта, придружена от протокол по чл. 48, ал.6 от ППЗОП: </w:t>
      </w:r>
      <w:r>
        <w:rPr>
          <w:b/>
        </w:rPr>
        <w:t>Оферта № ПО-00-3/23. 01. 2017год., подадена от „</w:t>
      </w:r>
      <w:proofErr w:type="spellStart"/>
      <w:r>
        <w:rPr>
          <w:b/>
        </w:rPr>
        <w:t>Елитхран</w:t>
      </w:r>
      <w:proofErr w:type="spellEnd"/>
      <w:r>
        <w:rPr>
          <w:b/>
        </w:rPr>
        <w:t>”ЕООД.</w:t>
      </w:r>
    </w:p>
    <w:p w:rsidR="00737418" w:rsidRDefault="00737418" w:rsidP="00737418">
      <w:pPr>
        <w:pStyle w:val="aff"/>
        <w:ind w:right="-650"/>
      </w:pPr>
      <w:r>
        <w:lastRenderedPageBreak/>
        <w:t>Комисията отвори получената оферта при спазване на разпоредбите на чл. 54 от ППЗОП. На публичното заседание не присъстваха представители на участника или на средствата за масово осведомяване.</w:t>
      </w:r>
    </w:p>
    <w:p w:rsidR="00737418" w:rsidRDefault="00737418" w:rsidP="00737418">
      <w:pPr>
        <w:pStyle w:val="aff"/>
        <w:ind w:right="-650"/>
      </w:pPr>
      <w:r>
        <w:t>След извършване на действията по чл. 54, ал.3-5 от ППЗОП бе приключена публичната част от заседанието на комисията.</w:t>
      </w:r>
    </w:p>
    <w:p w:rsidR="00737418" w:rsidRDefault="00737418" w:rsidP="00737418">
      <w:pPr>
        <w:pStyle w:val="aff"/>
        <w:ind w:right="-650"/>
      </w:pPr>
      <w:r>
        <w:t>Направена е преценка, че офертата на участника отговаря на изискванията за личното състояние и на критериите за подбор  и следва да бъде допусната  до разглеждането на техническото предложение. Резултатите на този етап са отразени в протокол №1/24. 02. 2017год.</w:t>
      </w:r>
    </w:p>
    <w:p w:rsidR="00737418" w:rsidRDefault="00737418" w:rsidP="00737418">
      <w:pPr>
        <w:pStyle w:val="aff"/>
        <w:ind w:right="-650"/>
      </w:pPr>
    </w:p>
    <w:p w:rsidR="00737418" w:rsidRDefault="00737418" w:rsidP="00737418">
      <w:pPr>
        <w:pStyle w:val="aff"/>
        <w:ind w:right="-650"/>
      </w:pPr>
      <w:r>
        <w:t>На 24. 02. 2017год. от 14.00часа комисията проведе закрито заседание за разглеждане на техническото предложение на допуснатия участник, като е констатирано, че предложението  отговаря на предварително обявените от възложителя условия. След извършените действия, комисията прецени, че участникът следва да бъде допуснат до етапа отваряне на ценовото предложение.</w:t>
      </w:r>
    </w:p>
    <w:p w:rsidR="00E262BB" w:rsidRDefault="00737418" w:rsidP="00737418">
      <w:pPr>
        <w:pStyle w:val="aff"/>
        <w:ind w:right="-650"/>
      </w:pPr>
      <w:r>
        <w:t>Предвид разпоредбата на чл. 57, ал.3 от</w:t>
      </w:r>
      <w:r w:rsidR="00E262BB">
        <w:t xml:space="preserve"> ППЗОП, комисията взе решение </w:t>
      </w:r>
      <w:r>
        <w:t xml:space="preserve"> открито</w:t>
      </w:r>
      <w:r w:rsidR="00E262BB">
        <w:t>то</w:t>
      </w:r>
      <w:r>
        <w:t xml:space="preserve"> заседание за отваряне на ценовото предложение на  допуснатия участник в процедурата да бъде проведено на </w:t>
      </w:r>
      <w:r>
        <w:rPr>
          <w:b/>
        </w:rPr>
        <w:t>02. 03. 2017год. от 11:30часа.</w:t>
      </w:r>
      <w:r>
        <w:t xml:space="preserve">, за което на 27. 02. 2017год. в профила на купувача е публикувано съобщение за отваряне на пликовете с ценовите параметри. </w:t>
      </w:r>
    </w:p>
    <w:p w:rsidR="00737418" w:rsidRDefault="00737418" w:rsidP="00737418">
      <w:pPr>
        <w:pStyle w:val="aff"/>
        <w:ind w:right="-650"/>
      </w:pPr>
      <w:r>
        <w:t>На 02. 03. 2017год. комисията проведе публично заседание за отваряне на ценовото предложение на допуснатия участник. На публичното заседание не присъства представител на участника и на средствата за масово осведомяване.</w:t>
      </w:r>
    </w:p>
    <w:p w:rsidR="00737418" w:rsidRDefault="00737418" w:rsidP="00737418">
      <w:pPr>
        <w:pStyle w:val="aff"/>
        <w:ind w:right="-650"/>
      </w:pPr>
      <w:r>
        <w:t xml:space="preserve">Председателят на комисията отвори плика с надпис „Предлагани ценови параметри” и оповести предлаганата цена за изпълнение на поръчката. </w:t>
      </w:r>
      <w:r w:rsidRPr="00E262BB">
        <w:rPr>
          <w:b/>
        </w:rPr>
        <w:t>Крайна цена за доставка на 1тон царевица на зърно е 350лв./триста и петдесет лева без ДДС/.</w:t>
      </w:r>
      <w:r>
        <w:t xml:space="preserve"> Ценовото предложение бе подписано от председателя и членовете на комисията.</w:t>
      </w:r>
    </w:p>
    <w:p w:rsidR="00737418" w:rsidRPr="00737418" w:rsidRDefault="00737418" w:rsidP="00737418">
      <w:pPr>
        <w:pStyle w:val="aff"/>
        <w:ind w:right="-650"/>
      </w:pPr>
      <w:r>
        <w:t>Комисията продължи работа в закрито заседание за съответствие на ценовото предложение с предварително обявените условия на възложителя. Установено бе, че ценовото предложение е представено в съответствие с изискванията на Възложителя. Резултатите от работата на комисията са отразени в протокол №3/02. 03. 2017год.</w:t>
      </w:r>
    </w:p>
    <w:p w:rsidR="00737418" w:rsidRPr="00E262BB" w:rsidRDefault="00E262BB" w:rsidP="00E262BB">
      <w:pPr>
        <w:pStyle w:val="aff"/>
        <w:ind w:right="-650"/>
        <w:jc w:val="center"/>
        <w:rPr>
          <w:b/>
        </w:rPr>
      </w:pPr>
      <w:r w:rsidRPr="00E262BB">
        <w:rPr>
          <w:b/>
        </w:rPr>
        <w:t>КОНСТАТАЦИИ И РЕШЕНИЯ НА КОМИСИЯТА:</w:t>
      </w:r>
    </w:p>
    <w:p w:rsidR="00737418" w:rsidRPr="00E262BB" w:rsidRDefault="00737418" w:rsidP="009A451F">
      <w:pPr>
        <w:pStyle w:val="aff"/>
        <w:numPr>
          <w:ilvl w:val="0"/>
          <w:numId w:val="8"/>
        </w:numPr>
        <w:spacing w:after="0"/>
        <w:ind w:right="-306"/>
        <w:jc w:val="both"/>
        <w:rPr>
          <w:b/>
        </w:rPr>
      </w:pPr>
      <w:r>
        <w:t xml:space="preserve">В процедурата </w:t>
      </w:r>
      <w:r w:rsidRPr="00E262BB">
        <w:rPr>
          <w:b/>
        </w:rPr>
        <w:t>участва:</w:t>
      </w:r>
    </w:p>
    <w:p w:rsidR="00737418" w:rsidRPr="00737418" w:rsidRDefault="00737418" w:rsidP="009A451F">
      <w:pPr>
        <w:pStyle w:val="aff"/>
        <w:ind w:right="-306"/>
        <w:rPr>
          <w:szCs w:val="20"/>
        </w:rPr>
      </w:pPr>
      <w:r>
        <w:t>„</w:t>
      </w:r>
      <w:proofErr w:type="spellStart"/>
      <w:r>
        <w:t>Елитхран</w:t>
      </w:r>
      <w:proofErr w:type="spellEnd"/>
      <w:r>
        <w:t>””ЕООД , със седалище и адрес на управление: гр. Ловеч, ул.”Бяло море”№11, ЕИК 110514816, представлявано от   Антон Христов Ангелов в качеството си на управител</w:t>
      </w:r>
    </w:p>
    <w:p w:rsidR="00737418" w:rsidRDefault="00737418" w:rsidP="009A451F">
      <w:pPr>
        <w:pStyle w:val="aff"/>
        <w:numPr>
          <w:ilvl w:val="0"/>
          <w:numId w:val="8"/>
        </w:numPr>
        <w:spacing w:after="0"/>
        <w:ind w:right="-306"/>
        <w:jc w:val="both"/>
      </w:pPr>
      <w:r>
        <w:t>До разглеждане на техническото предложение е допуснат следния участник, който отговоря на изискванията за лично състояние и поставените от възложителя критерии за подбор:</w:t>
      </w:r>
    </w:p>
    <w:p w:rsidR="00737418" w:rsidRDefault="00737418" w:rsidP="009A451F">
      <w:pPr>
        <w:pStyle w:val="aff"/>
        <w:ind w:left="360" w:right="-306"/>
      </w:pPr>
      <w:r>
        <w:t>„</w:t>
      </w:r>
      <w:proofErr w:type="spellStart"/>
      <w:r>
        <w:t>Елитхран</w:t>
      </w:r>
      <w:proofErr w:type="spellEnd"/>
      <w:r>
        <w:t>””ЕООД , със седалище и адрес на управление: гр. Ловеч, ул.”Бяло море”№11, ЕИК 110514816, представлявано от   Антон Христов Ангелов в качеството си на управител</w:t>
      </w:r>
      <w:r w:rsidR="00E262BB">
        <w:t xml:space="preserve">. </w:t>
      </w:r>
      <w:r>
        <w:t xml:space="preserve">Същият е представил техническо предложение по образец на Възложителя, подписано от управителя на дружеството. </w:t>
      </w:r>
    </w:p>
    <w:p w:rsidR="00737418" w:rsidRDefault="00737418" w:rsidP="009A451F">
      <w:pPr>
        <w:pStyle w:val="aff"/>
        <w:numPr>
          <w:ilvl w:val="0"/>
          <w:numId w:val="8"/>
        </w:numPr>
        <w:spacing w:after="0"/>
        <w:ind w:right="-306"/>
        <w:jc w:val="both"/>
        <w:rPr>
          <w:sz w:val="22"/>
          <w:szCs w:val="22"/>
        </w:rPr>
      </w:pPr>
      <w:r>
        <w:t>До отваряне на ценовите предложения е допусната офертата на следния участник, която отговаря  на изискванията на Възложителя:</w:t>
      </w:r>
    </w:p>
    <w:p w:rsidR="00737418" w:rsidRDefault="00737418" w:rsidP="009A451F">
      <w:pPr>
        <w:pStyle w:val="aff"/>
        <w:ind w:left="720" w:right="-306"/>
        <w:rPr>
          <w:sz w:val="22"/>
          <w:szCs w:val="22"/>
        </w:rPr>
      </w:pPr>
    </w:p>
    <w:p w:rsidR="00737418" w:rsidRPr="00E262BB" w:rsidRDefault="00E262BB" w:rsidP="009A451F">
      <w:pPr>
        <w:pStyle w:val="aff"/>
        <w:ind w:left="720" w:right="-306"/>
      </w:pPr>
      <w:r>
        <w:t>„</w:t>
      </w:r>
      <w:proofErr w:type="spellStart"/>
      <w:r>
        <w:t>Елитхран</w:t>
      </w:r>
      <w:proofErr w:type="spellEnd"/>
      <w:r>
        <w:t>””ЕООД , със седалище и адрес на управление: гр. Ловеч, ул.”Бяло море”№11, ЕИК 110514816, представлявано от   Антон Христов Ангелов в качеството си на управител</w:t>
      </w:r>
    </w:p>
    <w:p w:rsidR="00737418" w:rsidRDefault="00737418" w:rsidP="009A451F">
      <w:pPr>
        <w:pStyle w:val="aff"/>
        <w:numPr>
          <w:ilvl w:val="0"/>
          <w:numId w:val="8"/>
        </w:numPr>
        <w:spacing w:after="0"/>
        <w:ind w:right="-306"/>
        <w:jc w:val="both"/>
      </w:pPr>
      <w:r>
        <w:t>Оценяването на допусната оферта е извършено съгласно обявения от възложителя критерий за определяне на изпълнител, а именно: най-ниска предложена цена за поръчката.</w:t>
      </w:r>
    </w:p>
    <w:p w:rsidR="00737418" w:rsidRDefault="00737418" w:rsidP="009A451F">
      <w:pPr>
        <w:pStyle w:val="aff"/>
        <w:numPr>
          <w:ilvl w:val="0"/>
          <w:numId w:val="8"/>
        </w:numPr>
        <w:spacing w:after="0"/>
        <w:ind w:right="-306"/>
        <w:jc w:val="both"/>
      </w:pPr>
      <w:r>
        <w:t>Класирането на участниците, съобразно извършеното оценяване е както следва:</w:t>
      </w:r>
    </w:p>
    <w:p w:rsidR="00737418" w:rsidRDefault="00737418" w:rsidP="009A451F">
      <w:pPr>
        <w:pStyle w:val="aff"/>
        <w:ind w:left="720" w:right="-306"/>
      </w:pPr>
    </w:p>
    <w:p w:rsidR="00737418" w:rsidRPr="00E262BB" w:rsidRDefault="00737418" w:rsidP="009A451F">
      <w:pPr>
        <w:pStyle w:val="aff"/>
        <w:numPr>
          <w:ilvl w:val="1"/>
          <w:numId w:val="8"/>
        </w:numPr>
        <w:spacing w:after="0"/>
        <w:ind w:right="-306"/>
        <w:jc w:val="both"/>
        <w:rPr>
          <w:b/>
        </w:rPr>
      </w:pPr>
      <w:r>
        <w:t xml:space="preserve">На първо място </w:t>
      </w:r>
      <w:r w:rsidR="00E262BB">
        <w:t xml:space="preserve">КЛАСИРА </w:t>
      </w:r>
      <w:r>
        <w:t xml:space="preserve">участникът </w:t>
      </w:r>
      <w:r w:rsidR="00E262BB">
        <w:t>„</w:t>
      </w:r>
      <w:proofErr w:type="spellStart"/>
      <w:r w:rsidR="00E262BB">
        <w:t>Елитхран</w:t>
      </w:r>
      <w:proofErr w:type="spellEnd"/>
      <w:r w:rsidR="00E262BB">
        <w:t xml:space="preserve">””ЕООД , със седалище и адрес на управление: гр. Ловеч, ул.”Бяло море”№11, ЕИК 110514816, представлявано от   Антон Христов Ангелов в качеството си на управител </w:t>
      </w:r>
      <w:r w:rsidRPr="00E262BB">
        <w:rPr>
          <w:b/>
        </w:rPr>
        <w:t>при предложена от него цена от 350</w:t>
      </w:r>
      <w:r w:rsidR="00E262BB" w:rsidRPr="00E262BB">
        <w:rPr>
          <w:b/>
        </w:rPr>
        <w:t>лв.</w:t>
      </w:r>
      <w:r w:rsidRPr="00E262BB">
        <w:rPr>
          <w:b/>
        </w:rPr>
        <w:t>/триста и петдесет/лв./</w:t>
      </w:r>
      <w:r w:rsidR="00E262BB" w:rsidRPr="00E262BB">
        <w:rPr>
          <w:b/>
        </w:rPr>
        <w:t>без ДДС/</w:t>
      </w:r>
      <w:r w:rsidRPr="00E262BB">
        <w:rPr>
          <w:b/>
        </w:rPr>
        <w:t>тон царевица на зърно, доставена до складовете на стопанството.</w:t>
      </w:r>
    </w:p>
    <w:p w:rsidR="00737418" w:rsidRDefault="00737418" w:rsidP="009A451F">
      <w:pPr>
        <w:pStyle w:val="aff"/>
        <w:numPr>
          <w:ilvl w:val="1"/>
          <w:numId w:val="8"/>
        </w:numPr>
        <w:spacing w:after="0"/>
        <w:ind w:right="-306"/>
        <w:jc w:val="both"/>
      </w:pPr>
      <w:r>
        <w:t>Класиран на второ място- няма</w:t>
      </w:r>
    </w:p>
    <w:p w:rsidR="00737418" w:rsidRPr="00E262BB" w:rsidRDefault="00737418" w:rsidP="009A451F">
      <w:pPr>
        <w:pStyle w:val="aff"/>
        <w:numPr>
          <w:ilvl w:val="0"/>
          <w:numId w:val="8"/>
        </w:numPr>
        <w:spacing w:after="0"/>
        <w:ind w:right="-306"/>
        <w:jc w:val="both"/>
      </w:pPr>
      <w:r>
        <w:t>Предлагаме з</w:t>
      </w:r>
      <w:r w:rsidR="00E262BB">
        <w:t>а изпълнител на поръчката, с кой</w:t>
      </w:r>
      <w:r>
        <w:t>то да бъде сключен договор за изпълнение на общест</w:t>
      </w:r>
      <w:r w:rsidR="00E262BB">
        <w:t xml:space="preserve">вената поръчка да бъде </w:t>
      </w:r>
      <w:r>
        <w:t xml:space="preserve"> участникът: </w:t>
      </w:r>
    </w:p>
    <w:p w:rsidR="00E262BB" w:rsidRDefault="00E262BB" w:rsidP="009A451F">
      <w:pPr>
        <w:pStyle w:val="aff"/>
        <w:spacing w:after="0"/>
        <w:ind w:left="720" w:right="-306"/>
        <w:jc w:val="both"/>
      </w:pPr>
    </w:p>
    <w:p w:rsidR="00737418" w:rsidRPr="00832905" w:rsidRDefault="00E262BB" w:rsidP="009A451F">
      <w:pPr>
        <w:pStyle w:val="aff"/>
        <w:ind w:left="720" w:right="-306"/>
      </w:pPr>
      <w:r w:rsidRPr="00E262BB">
        <w:rPr>
          <w:b/>
        </w:rPr>
        <w:t>„</w:t>
      </w:r>
      <w:proofErr w:type="spellStart"/>
      <w:r w:rsidRPr="00E262BB">
        <w:rPr>
          <w:b/>
        </w:rPr>
        <w:t>Елитхран</w:t>
      </w:r>
      <w:proofErr w:type="spellEnd"/>
      <w:r w:rsidRPr="00E262BB">
        <w:rPr>
          <w:b/>
        </w:rPr>
        <w:t xml:space="preserve">””ЕООД , </w:t>
      </w:r>
      <w:r w:rsidRPr="00832905">
        <w:t xml:space="preserve">със седалище и адрес на управление: гр. Ловеч, ул.”Бяло море”№11, ЕИК 110514816, представлявано от   Антон Христов Ангелов в качеството си на управител , </w:t>
      </w:r>
      <w:r w:rsidR="00737418" w:rsidRPr="00832905">
        <w:t>класиран на първо място.</w:t>
      </w:r>
    </w:p>
    <w:p w:rsidR="00737418" w:rsidRDefault="00737418" w:rsidP="00737418">
      <w:pPr>
        <w:pStyle w:val="aff"/>
        <w:ind w:left="720" w:right="-650"/>
      </w:pPr>
    </w:p>
    <w:p w:rsidR="00737418" w:rsidRDefault="00737418" w:rsidP="00737418">
      <w:pPr>
        <w:pStyle w:val="aff"/>
        <w:ind w:right="-650"/>
      </w:pPr>
    </w:p>
    <w:p w:rsidR="00737418" w:rsidRDefault="00E262BB" w:rsidP="00737418">
      <w:pPr>
        <w:pStyle w:val="aff"/>
        <w:ind w:right="-650"/>
      </w:pPr>
      <w:r>
        <w:t>Дата на предаване на доклада: 06. 03</w:t>
      </w:r>
      <w:r w:rsidR="00737418">
        <w:t>. 2016год.</w:t>
      </w:r>
    </w:p>
    <w:p w:rsidR="00737418" w:rsidRPr="00E262BB" w:rsidRDefault="00737418" w:rsidP="00737418">
      <w:pPr>
        <w:pStyle w:val="aff"/>
        <w:ind w:left="1080" w:right="-650"/>
      </w:pPr>
    </w:p>
    <w:p w:rsidR="00737418" w:rsidRDefault="00737418" w:rsidP="00737418">
      <w:pPr>
        <w:pStyle w:val="aff"/>
        <w:ind w:left="1080" w:right="-650"/>
      </w:pPr>
      <w:r>
        <w:t>Приложения:</w:t>
      </w:r>
    </w:p>
    <w:p w:rsidR="00737418" w:rsidRDefault="00737418" w:rsidP="00737418">
      <w:pPr>
        <w:pStyle w:val="aff"/>
        <w:ind w:left="1080" w:right="-650"/>
      </w:pPr>
    </w:p>
    <w:p w:rsidR="00E262BB" w:rsidRPr="00E262BB" w:rsidRDefault="00E262BB" w:rsidP="00E262BB">
      <w:pPr>
        <w:pStyle w:val="aff"/>
        <w:spacing w:after="0"/>
        <w:ind w:left="1440" w:right="-650"/>
        <w:jc w:val="both"/>
        <w:rPr>
          <w:b/>
          <w:sz w:val="22"/>
          <w:szCs w:val="22"/>
        </w:rPr>
      </w:pPr>
      <w:r>
        <w:t>Протокол №1/24. 02. 2017год., № 2/24. 02. 2017год., № 3/02. 03. 2017</w:t>
      </w:r>
      <w:r w:rsidR="00737418">
        <w:t xml:space="preserve">год., </w:t>
      </w:r>
    </w:p>
    <w:p w:rsidR="00E262BB" w:rsidRPr="00E262BB" w:rsidRDefault="00E262BB" w:rsidP="00E262BB">
      <w:pPr>
        <w:pStyle w:val="aff"/>
        <w:spacing w:after="0"/>
        <w:ind w:left="1440" w:right="-650"/>
        <w:jc w:val="both"/>
        <w:rPr>
          <w:b/>
          <w:sz w:val="22"/>
          <w:szCs w:val="22"/>
        </w:rPr>
      </w:pPr>
    </w:p>
    <w:p w:rsidR="00737418" w:rsidRPr="00E262BB" w:rsidRDefault="00737418" w:rsidP="00E262BB">
      <w:pPr>
        <w:pStyle w:val="aff"/>
        <w:spacing w:after="0"/>
        <w:ind w:left="1440" w:right="-650"/>
        <w:jc w:val="center"/>
        <w:rPr>
          <w:b/>
          <w:sz w:val="32"/>
          <w:szCs w:val="32"/>
        </w:rPr>
      </w:pPr>
      <w:r w:rsidRPr="00E262BB">
        <w:rPr>
          <w:b/>
          <w:sz w:val="32"/>
          <w:szCs w:val="32"/>
        </w:rPr>
        <w:t>КОМИСИЯ:</w:t>
      </w:r>
    </w:p>
    <w:p w:rsidR="00737418" w:rsidRDefault="00737418" w:rsidP="00737418">
      <w:pPr>
        <w:jc w:val="both"/>
        <w:rPr>
          <w:sz w:val="22"/>
          <w:szCs w:val="22"/>
        </w:rPr>
      </w:pPr>
    </w:p>
    <w:p w:rsidR="00737418" w:rsidRDefault="00737418" w:rsidP="00737418">
      <w:pPr>
        <w:jc w:val="both"/>
        <w:rPr>
          <w:sz w:val="22"/>
          <w:szCs w:val="22"/>
        </w:rPr>
      </w:pPr>
      <w:r>
        <w:rPr>
          <w:sz w:val="22"/>
          <w:szCs w:val="22"/>
        </w:rPr>
        <w:t>ПРЕДСЕДАТЕЛ:</w:t>
      </w:r>
      <w:r w:rsidR="00832905" w:rsidRPr="00832905">
        <w:rPr>
          <w:b/>
          <w:i/>
        </w:rPr>
        <w:t xml:space="preserve"> </w:t>
      </w:r>
      <w:r w:rsidR="00832905">
        <w:rPr>
          <w:b/>
          <w:i/>
        </w:rPr>
        <w:t>заличено, чл.2 ЗЗЛД</w:t>
      </w:r>
    </w:p>
    <w:p w:rsidR="00737418" w:rsidRDefault="00737418" w:rsidP="00737418">
      <w:pPr>
        <w:jc w:val="both"/>
        <w:rPr>
          <w:sz w:val="22"/>
          <w:szCs w:val="22"/>
        </w:rPr>
      </w:pPr>
    </w:p>
    <w:p w:rsidR="00737418" w:rsidRDefault="00737418" w:rsidP="00737418">
      <w:pPr>
        <w:jc w:val="both"/>
        <w:rPr>
          <w:sz w:val="22"/>
          <w:szCs w:val="22"/>
        </w:rPr>
      </w:pPr>
      <w:r>
        <w:rPr>
          <w:sz w:val="22"/>
          <w:szCs w:val="22"/>
        </w:rPr>
        <w:t>ЧЛЕНОВЕ: 1.</w:t>
      </w:r>
      <w:r w:rsidR="00832905" w:rsidRPr="00832905">
        <w:rPr>
          <w:b/>
          <w:i/>
        </w:rPr>
        <w:t xml:space="preserve"> </w:t>
      </w:r>
      <w:r w:rsidR="00832905">
        <w:rPr>
          <w:b/>
          <w:i/>
        </w:rPr>
        <w:t>заличено, чл.2 ЗЗЛД</w:t>
      </w:r>
    </w:p>
    <w:p w:rsidR="00737418" w:rsidRDefault="00737418" w:rsidP="00737418">
      <w:pPr>
        <w:jc w:val="both"/>
        <w:rPr>
          <w:sz w:val="22"/>
          <w:szCs w:val="22"/>
        </w:rPr>
      </w:pPr>
      <w:r>
        <w:rPr>
          <w:sz w:val="22"/>
          <w:szCs w:val="22"/>
        </w:rPr>
        <w:t xml:space="preserve"> </w:t>
      </w:r>
    </w:p>
    <w:p w:rsidR="00737418" w:rsidRDefault="00737418" w:rsidP="00737418">
      <w:pPr>
        <w:jc w:val="both"/>
        <w:rPr>
          <w:b/>
          <w:sz w:val="22"/>
          <w:szCs w:val="22"/>
        </w:rPr>
      </w:pPr>
      <w:r>
        <w:rPr>
          <w:sz w:val="22"/>
          <w:szCs w:val="22"/>
        </w:rPr>
        <w:t xml:space="preserve">                    2</w:t>
      </w:r>
      <w:r w:rsidR="00832905">
        <w:rPr>
          <w:b/>
          <w:i/>
        </w:rPr>
        <w:t>заличено, чл.2 ЗЗЛД</w:t>
      </w:r>
      <w:r>
        <w:rPr>
          <w:b/>
          <w:sz w:val="22"/>
          <w:szCs w:val="22"/>
        </w:rPr>
        <w:t xml:space="preserve">             </w:t>
      </w:r>
    </w:p>
    <w:p w:rsidR="00737418" w:rsidRDefault="00737418" w:rsidP="00737418">
      <w:pPr>
        <w:jc w:val="both"/>
        <w:rPr>
          <w:sz w:val="22"/>
          <w:szCs w:val="22"/>
        </w:rPr>
      </w:pPr>
      <w:r>
        <w:rPr>
          <w:b/>
          <w:sz w:val="22"/>
          <w:szCs w:val="22"/>
        </w:rPr>
        <w:t xml:space="preserve">          </w:t>
      </w:r>
    </w:p>
    <w:p w:rsidR="00C27475" w:rsidRPr="00737418" w:rsidRDefault="00C27475" w:rsidP="00C27475">
      <w:pPr>
        <w:jc w:val="both"/>
      </w:pPr>
    </w:p>
    <w:sectPr w:rsidR="00C27475" w:rsidRPr="00737418"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8F37676"/>
    <w:multiLevelType w:val="hybridMultilevel"/>
    <w:tmpl w:val="E006E47E"/>
    <w:lvl w:ilvl="0" w:tplc="6B0E5792">
      <w:start w:val="1"/>
      <w:numFmt w:val="decimal"/>
      <w:lvlText w:val="%1."/>
      <w:lvlJc w:val="left"/>
      <w:pPr>
        <w:ind w:left="144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5956F2B"/>
    <w:multiLevelType w:val="multilevel"/>
    <w:tmpl w:val="52921946"/>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6F6E2292"/>
    <w:multiLevelType w:val="hybridMultilevel"/>
    <w:tmpl w:val="80A2305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6"/>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3163A"/>
    <w:rsid w:val="00063514"/>
    <w:rsid w:val="00084831"/>
    <w:rsid w:val="000B4B37"/>
    <w:rsid w:val="000D715C"/>
    <w:rsid w:val="00124687"/>
    <w:rsid w:val="00165372"/>
    <w:rsid w:val="00173373"/>
    <w:rsid w:val="001752D7"/>
    <w:rsid w:val="00283CEB"/>
    <w:rsid w:val="002C5279"/>
    <w:rsid w:val="002E47BE"/>
    <w:rsid w:val="00303845"/>
    <w:rsid w:val="0031112B"/>
    <w:rsid w:val="003268F0"/>
    <w:rsid w:val="003279A6"/>
    <w:rsid w:val="003579CE"/>
    <w:rsid w:val="00417666"/>
    <w:rsid w:val="00422025"/>
    <w:rsid w:val="00431DF9"/>
    <w:rsid w:val="004B41F9"/>
    <w:rsid w:val="004D7C92"/>
    <w:rsid w:val="004F601D"/>
    <w:rsid w:val="005B69D8"/>
    <w:rsid w:val="006552AB"/>
    <w:rsid w:val="00657DA8"/>
    <w:rsid w:val="006676A1"/>
    <w:rsid w:val="00674221"/>
    <w:rsid w:val="00680BA8"/>
    <w:rsid w:val="0069074A"/>
    <w:rsid w:val="006A4142"/>
    <w:rsid w:val="006A4C82"/>
    <w:rsid w:val="006B55DC"/>
    <w:rsid w:val="006F723D"/>
    <w:rsid w:val="00710883"/>
    <w:rsid w:val="00737418"/>
    <w:rsid w:val="00743615"/>
    <w:rsid w:val="00760430"/>
    <w:rsid w:val="00766528"/>
    <w:rsid w:val="00770902"/>
    <w:rsid w:val="00776322"/>
    <w:rsid w:val="007A647D"/>
    <w:rsid w:val="007D2101"/>
    <w:rsid w:val="007D642E"/>
    <w:rsid w:val="00832905"/>
    <w:rsid w:val="008523D8"/>
    <w:rsid w:val="00870DCD"/>
    <w:rsid w:val="00874A35"/>
    <w:rsid w:val="00874AA5"/>
    <w:rsid w:val="008F5FEB"/>
    <w:rsid w:val="0090216A"/>
    <w:rsid w:val="00917C96"/>
    <w:rsid w:val="0093385C"/>
    <w:rsid w:val="00950809"/>
    <w:rsid w:val="00967E60"/>
    <w:rsid w:val="00973260"/>
    <w:rsid w:val="00997845"/>
    <w:rsid w:val="009A2999"/>
    <w:rsid w:val="009A451F"/>
    <w:rsid w:val="009B68D0"/>
    <w:rsid w:val="00A129FA"/>
    <w:rsid w:val="00A12D19"/>
    <w:rsid w:val="00A32E8D"/>
    <w:rsid w:val="00A4092E"/>
    <w:rsid w:val="00A57F46"/>
    <w:rsid w:val="00A800A2"/>
    <w:rsid w:val="00A809A7"/>
    <w:rsid w:val="00A855F3"/>
    <w:rsid w:val="00A87F68"/>
    <w:rsid w:val="00A91E1A"/>
    <w:rsid w:val="00A958AC"/>
    <w:rsid w:val="00AE1FBD"/>
    <w:rsid w:val="00AF22CA"/>
    <w:rsid w:val="00B16B3F"/>
    <w:rsid w:val="00B41B0F"/>
    <w:rsid w:val="00B452BB"/>
    <w:rsid w:val="00B66603"/>
    <w:rsid w:val="00BA6977"/>
    <w:rsid w:val="00BE40F3"/>
    <w:rsid w:val="00C107D1"/>
    <w:rsid w:val="00C14070"/>
    <w:rsid w:val="00C23F08"/>
    <w:rsid w:val="00C27475"/>
    <w:rsid w:val="00C27673"/>
    <w:rsid w:val="00C3420C"/>
    <w:rsid w:val="00C34CEC"/>
    <w:rsid w:val="00C46677"/>
    <w:rsid w:val="00C46C42"/>
    <w:rsid w:val="00C67F7A"/>
    <w:rsid w:val="00C925EB"/>
    <w:rsid w:val="00CA7A44"/>
    <w:rsid w:val="00CB28EA"/>
    <w:rsid w:val="00CD0211"/>
    <w:rsid w:val="00CD0F9C"/>
    <w:rsid w:val="00CF117A"/>
    <w:rsid w:val="00D115E9"/>
    <w:rsid w:val="00D23A04"/>
    <w:rsid w:val="00D326F2"/>
    <w:rsid w:val="00DA56A4"/>
    <w:rsid w:val="00DB5E46"/>
    <w:rsid w:val="00DC61ED"/>
    <w:rsid w:val="00DE03A8"/>
    <w:rsid w:val="00DF1A14"/>
    <w:rsid w:val="00DF5DEB"/>
    <w:rsid w:val="00E02C0D"/>
    <w:rsid w:val="00E262BB"/>
    <w:rsid w:val="00E37AD0"/>
    <w:rsid w:val="00E50C70"/>
    <w:rsid w:val="00E527A5"/>
    <w:rsid w:val="00E6370B"/>
    <w:rsid w:val="00E713C5"/>
    <w:rsid w:val="00E819CE"/>
    <w:rsid w:val="00E83830"/>
    <w:rsid w:val="00E91817"/>
    <w:rsid w:val="00EB3C78"/>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11806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930</Words>
  <Characters>5302</Characters>
  <Application>Microsoft Office Word</Application>
  <DocSecurity>0</DocSecurity>
  <Lines>44</Lines>
  <Paragraphs>12</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4</cp:revision>
  <cp:lastPrinted>2015-06-30T08:41:00Z</cp:lastPrinted>
  <dcterms:created xsi:type="dcterms:W3CDTF">2017-03-06T12:19:00Z</dcterms:created>
  <dcterms:modified xsi:type="dcterms:W3CDTF">2017-03-07T11:53:00Z</dcterms:modified>
</cp:coreProperties>
</file>