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6977" w:rsidRPr="00760430" w:rsidRDefault="00D42071" w:rsidP="00BA6977">
      <w:pPr>
        <w:ind w:left="-360" w:firstLine="360"/>
        <w:rPr>
          <w:rFonts w:ascii="Arial" w:hAnsi="Arial" w:cs="Arial"/>
        </w:rPr>
      </w:pPr>
      <w:r>
        <w:rPr>
          <w:rFonts w:ascii="Arial" w:hAnsi="Arial" w:cs="Arial"/>
          <w:noProof/>
        </w:rPr>
        <w:pict>
          <v:shapetype id="_x0000_t202" coordsize="21600,21600" o:spt="202" path="m,l,21600r21600,l21600,xe">
            <v:stroke joinstyle="miter"/>
            <v:path gradientshapeok="t" o:connecttype="rect"/>
          </v:shapetype>
          <v:shape id="_x0000_s1032" type="#_x0000_t202" style="position:absolute;left:0;text-align:left;margin-left:0;margin-top:-27pt;width:126pt;height:81pt;z-index:251657728">
            <v:textbox style="mso-next-textbox:#_x0000_s1032">
              <w:txbxContent>
                <w:p w:rsidR="005F3BDD" w:rsidRDefault="005F3BDD">
                  <w:r>
                    <w:rPr>
                      <w:b/>
                      <w:noProof/>
                    </w:rPr>
                    <w:drawing>
                      <wp:inline distT="0" distB="0" distL="0" distR="0">
                        <wp:extent cx="1276350" cy="981075"/>
                        <wp:effectExtent l="19050" t="0" r="0" b="0"/>
                        <wp:docPr id="1" name="Картина 1" descr="Aug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g01$01"/>
                                <pic:cNvPicPr>
                                  <a:picLocks noChangeAspect="1" noChangeArrowheads="1"/>
                                </pic:cNvPicPr>
                              </pic:nvPicPr>
                              <pic:blipFill>
                                <a:blip r:embed="rId7"/>
                                <a:srcRect/>
                                <a:stretch>
                                  <a:fillRect/>
                                </a:stretch>
                              </pic:blipFill>
                              <pic:spPr bwMode="auto">
                                <a:xfrm>
                                  <a:off x="0" y="0"/>
                                  <a:ext cx="1276350" cy="981075"/>
                                </a:xfrm>
                                <a:prstGeom prst="rect">
                                  <a:avLst/>
                                </a:prstGeom>
                                <a:noFill/>
                                <a:ln w="9525">
                                  <a:noFill/>
                                  <a:miter lim="800000"/>
                                  <a:headEnd/>
                                  <a:tailEnd/>
                                </a:ln>
                              </pic:spPr>
                            </pic:pic>
                          </a:graphicData>
                        </a:graphic>
                      </wp:inline>
                    </w:drawing>
                  </w:r>
                </w:p>
              </w:txbxContent>
            </v:textbox>
          </v:shape>
        </w:pict>
      </w:r>
      <w:r>
        <w:rPr>
          <w:rFonts w:ascii="Arial" w:hAnsi="Arial" w:cs="Arial"/>
          <w:noProof/>
        </w:rPr>
        <w:pict>
          <v:shape id="_x0000_s1029" type="#_x0000_t202" style="position:absolute;left:0;text-align:left;margin-left:18pt;margin-top:-27pt;width:477pt;height:81pt;z-index:251656704">
            <v:textbox style="mso-next-textbox:#_x0000_s1029">
              <w:txbxContent>
                <w:p w:rsidR="005F3BDD" w:rsidRDefault="005F3BDD" w:rsidP="00BA6977">
                  <w:pPr>
                    <w:jc w:val="center"/>
                    <w:rPr>
                      <w:b/>
                      <w:lang w:val="en-US"/>
                    </w:rPr>
                  </w:pPr>
                </w:p>
                <w:p w:rsidR="005F3BDD" w:rsidRPr="00437A23" w:rsidRDefault="005F3BDD" w:rsidP="006B55DC">
                  <w:pPr>
                    <w:jc w:val="center"/>
                    <w:rPr>
                      <w:b/>
                    </w:rPr>
                  </w:pPr>
                </w:p>
                <w:p w:rsidR="005F3BDD" w:rsidRDefault="005F3BDD" w:rsidP="00417666">
                  <w:pPr>
                    <w:ind w:left="-360" w:firstLine="360"/>
                  </w:pPr>
                  <w:r>
                    <w:t xml:space="preserve">                                </w:t>
                  </w:r>
                </w:p>
              </w:txbxContent>
            </v:textbox>
            <w10:wrap type="square"/>
          </v:shape>
        </w:pict>
      </w:r>
      <w:r>
        <w:rPr>
          <w:rFonts w:ascii="Arial" w:hAnsi="Arial" w:cs="Arial"/>
          <w:noProof/>
        </w:rPr>
        <w:pict>
          <v:shape id="_x0000_s1033" type="#_x0000_t202" style="position:absolute;left:0;text-align:left;margin-left:126pt;margin-top:-27pt;width:367.65pt;height:81pt;z-index:251658752">
            <v:textbox style="mso-next-textbox:#_x0000_s1033">
              <w:txbxContent>
                <w:p w:rsidR="005F3BDD" w:rsidRPr="00C67F7A" w:rsidRDefault="005F3BDD" w:rsidP="00C14070">
                  <w:pPr>
                    <w:ind w:left="-360" w:firstLine="360"/>
                    <w:jc w:val="both"/>
                  </w:pPr>
                  <w:r>
                    <w:t xml:space="preserve"> МИНИСТЕРСТВО НА ЗЕМЕДЕЛИЕТО, </w:t>
                  </w:r>
                  <w:r w:rsidRPr="00C67F7A">
                    <w:t xml:space="preserve"> ХРАНИТЕ </w:t>
                  </w:r>
                  <w:r>
                    <w:t>И ГОРИТЕ</w:t>
                  </w:r>
                </w:p>
                <w:p w:rsidR="005F3BDD" w:rsidRPr="00C67F7A" w:rsidRDefault="005F3BDD" w:rsidP="00C14070">
                  <w:pPr>
                    <w:ind w:left="-360" w:firstLine="360"/>
                    <w:jc w:val="both"/>
                  </w:pPr>
                  <w:r w:rsidRPr="00C67F7A">
                    <w:t xml:space="preserve"> „ЮГОИЗТОЧНО ДЪРЖАВНО ПРЕДПРИЯТИЕ”ДП ГР. СЛИВЕН</w:t>
                  </w:r>
                </w:p>
                <w:p w:rsidR="005F3BDD" w:rsidRPr="00C67F7A" w:rsidRDefault="005F3BDD" w:rsidP="00C14070">
                  <w:pPr>
                    <w:ind w:left="-360" w:firstLine="360"/>
                    <w:jc w:val="both"/>
                  </w:pPr>
                  <w:r w:rsidRPr="00C67F7A">
                    <w:t xml:space="preserve">                                   ТЕРИТОРИАЛНО ПОДЕЛЕНИЕ</w:t>
                  </w:r>
                </w:p>
                <w:p w:rsidR="005F3BDD" w:rsidRPr="00C67F7A" w:rsidRDefault="005F3BDD" w:rsidP="00C14070">
                  <w:pPr>
                    <w:ind w:left="-360" w:firstLine="360"/>
                    <w:jc w:val="both"/>
                    <w:rPr>
                      <w:b/>
                      <w:u w:val="single"/>
                    </w:rPr>
                  </w:pPr>
                  <w:r w:rsidRPr="00C67F7A">
                    <w:t xml:space="preserve">         </w:t>
                  </w:r>
                  <w:r w:rsidRPr="00C67F7A">
                    <w:rPr>
                      <w:b/>
                    </w:rPr>
                    <w:t xml:space="preserve"> </w:t>
                  </w:r>
                  <w:r w:rsidRPr="00C67F7A">
                    <w:rPr>
                      <w:b/>
                      <w:u w:val="single"/>
                    </w:rPr>
                    <w:t>„ДЪРЖАВНО ЛОВНО СТОПАНСТВО РОПОТАМО”</w:t>
                  </w:r>
                </w:p>
                <w:p w:rsidR="005F3BDD" w:rsidRPr="00C866A5" w:rsidRDefault="005F3BDD" w:rsidP="00C14070">
                  <w:pPr>
                    <w:ind w:left="-360" w:firstLine="360"/>
                    <w:jc w:val="both"/>
                  </w:pPr>
                  <w:r>
                    <w:t xml:space="preserve">     8008, гр. Бургас, ж.к.”Изгрев”№ 170, п.к. 9, тел/факс: 056/521006</w:t>
                  </w:r>
                </w:p>
                <w:p w:rsidR="005F3BDD" w:rsidRPr="00743615" w:rsidRDefault="005F3BDD">
                  <w:pPr>
                    <w:rPr>
                      <w:rFonts w:ascii="Arial" w:hAnsi="Arial" w:cs="Arial"/>
                      <w:sz w:val="22"/>
                      <w:szCs w:val="22"/>
                    </w:rPr>
                  </w:pPr>
                </w:p>
              </w:txbxContent>
            </v:textbox>
          </v:shape>
        </w:pict>
      </w:r>
    </w:p>
    <w:p w:rsidR="00C27475" w:rsidRDefault="00C27475" w:rsidP="00C27475">
      <w:pPr>
        <w:ind w:left="3540" w:firstLine="708"/>
        <w:rPr>
          <w:lang w:val="en-US"/>
        </w:rPr>
      </w:pPr>
    </w:p>
    <w:p w:rsidR="00DB3319" w:rsidRDefault="00DB3319" w:rsidP="00DB3319">
      <w:pPr>
        <w:jc w:val="center"/>
        <w:rPr>
          <w:sz w:val="40"/>
          <w:szCs w:val="40"/>
        </w:rPr>
      </w:pPr>
    </w:p>
    <w:p w:rsidR="00DB3319" w:rsidRPr="00B05D32" w:rsidRDefault="00B05D32" w:rsidP="00B05D32">
      <w:pPr>
        <w:jc w:val="right"/>
      </w:pPr>
      <w:r>
        <w:rPr>
          <w:sz w:val="40"/>
          <w:szCs w:val="40"/>
        </w:rPr>
        <w:tab/>
      </w:r>
      <w:r w:rsidRPr="00B05D32">
        <w:t>Одобрявам,</w:t>
      </w:r>
    </w:p>
    <w:p w:rsidR="00B05D32" w:rsidRPr="00B05D32" w:rsidRDefault="00B05D32" w:rsidP="00B05D32">
      <w:pPr>
        <w:jc w:val="right"/>
      </w:pPr>
      <w:r w:rsidRPr="00B05D32">
        <w:tab/>
      </w:r>
      <w:r w:rsidR="00B56201">
        <w:t>……………………….</w:t>
      </w:r>
    </w:p>
    <w:p w:rsidR="00DB3319" w:rsidRPr="00B05D32" w:rsidRDefault="00B05D32" w:rsidP="00B05D32">
      <w:pPr>
        <w:jc w:val="right"/>
      </w:pPr>
      <w:r>
        <w:tab/>
      </w:r>
      <w:r>
        <w:tab/>
      </w:r>
      <w:r>
        <w:tab/>
      </w:r>
      <w:r>
        <w:tab/>
      </w:r>
      <w:r>
        <w:tab/>
      </w:r>
      <w:r>
        <w:tab/>
      </w:r>
      <w:r>
        <w:tab/>
        <w:t>/инж. Борислав Цвятков/</w:t>
      </w:r>
    </w:p>
    <w:p w:rsidR="00DB3319" w:rsidRDefault="00DB3319" w:rsidP="00DB3319">
      <w:pPr>
        <w:jc w:val="center"/>
        <w:rPr>
          <w:sz w:val="40"/>
          <w:szCs w:val="40"/>
        </w:rPr>
      </w:pPr>
    </w:p>
    <w:p w:rsidR="00DB3319" w:rsidRPr="00DB3319" w:rsidRDefault="00DB3319" w:rsidP="00DB3319">
      <w:pPr>
        <w:jc w:val="center"/>
        <w:rPr>
          <w:sz w:val="40"/>
          <w:szCs w:val="40"/>
        </w:rPr>
      </w:pPr>
      <w:r w:rsidRPr="00DB3319">
        <w:rPr>
          <w:sz w:val="40"/>
          <w:szCs w:val="40"/>
        </w:rPr>
        <w:t>ПРИЛОЖЕНИЯ КЪМ ОБЯВА</w:t>
      </w:r>
    </w:p>
    <w:p w:rsidR="00DB3319" w:rsidRPr="00DB3319" w:rsidRDefault="00DB3319" w:rsidP="00DB3319">
      <w:pPr>
        <w:jc w:val="center"/>
        <w:rPr>
          <w:sz w:val="40"/>
          <w:szCs w:val="40"/>
        </w:rPr>
      </w:pPr>
    </w:p>
    <w:p w:rsidR="00DB3319" w:rsidRPr="00DB3319" w:rsidRDefault="00DB3319" w:rsidP="00DB3319">
      <w:pPr>
        <w:jc w:val="center"/>
        <w:rPr>
          <w:sz w:val="40"/>
          <w:szCs w:val="40"/>
        </w:rPr>
      </w:pPr>
    </w:p>
    <w:p w:rsidR="00DB3319" w:rsidRPr="00DB3319" w:rsidRDefault="00DB3319" w:rsidP="00DB3319">
      <w:pPr>
        <w:jc w:val="center"/>
        <w:rPr>
          <w:sz w:val="40"/>
          <w:szCs w:val="40"/>
        </w:rPr>
      </w:pPr>
      <w:r w:rsidRPr="00DB3319">
        <w:rPr>
          <w:sz w:val="40"/>
          <w:szCs w:val="40"/>
        </w:rPr>
        <w:t>ЗА УЧАСТИЕ В ОБЩЕСТВЕНА ПОРЪЧКА ПО РЕДА НА ГЛАВА 26 ОТ ЗОП С ПРЕДМЕТ:</w:t>
      </w:r>
    </w:p>
    <w:p w:rsidR="00DB3319" w:rsidRPr="00DB3319" w:rsidRDefault="00DB3319" w:rsidP="00DB3319">
      <w:pPr>
        <w:jc w:val="center"/>
        <w:rPr>
          <w:sz w:val="40"/>
          <w:szCs w:val="40"/>
        </w:rPr>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r>
        <w:t>„Извършване на задължителни профилактични медицински прегледи и изследвания на служителите на ТП ДЛС „Ропотамо”, предвидени в „Наредба № 3 / 28.02.1987 год. за задължителните предварителни и периодични медицински прегледи на работниците и Наредба №3/25.01.2008 г. за условията и реда за осъществяване дейността по трудова медицина”</w:t>
      </w: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center"/>
      </w:pPr>
      <w:r>
        <w:t>2018г., гр. Бургас</w:t>
      </w: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Pr="00DB3319" w:rsidRDefault="00DB3319" w:rsidP="00DB3319">
      <w:pPr>
        <w:jc w:val="center"/>
        <w:rPr>
          <w:sz w:val="32"/>
          <w:szCs w:val="32"/>
        </w:rPr>
      </w:pPr>
      <w:r w:rsidRPr="00DB3319">
        <w:rPr>
          <w:sz w:val="32"/>
          <w:szCs w:val="32"/>
        </w:rPr>
        <w:t>Съдържание:</w:t>
      </w:r>
    </w:p>
    <w:p w:rsidR="00DB3319" w:rsidRDefault="00DB3319" w:rsidP="00DB3319">
      <w:pPr>
        <w:jc w:val="both"/>
      </w:pPr>
    </w:p>
    <w:p w:rsidR="00DB3319" w:rsidRDefault="00DB3319" w:rsidP="00DB3319">
      <w:pPr>
        <w:jc w:val="both"/>
      </w:pPr>
      <w:r>
        <w:t>1.</w:t>
      </w:r>
      <w:r>
        <w:tab/>
      </w:r>
      <w:r w:rsidR="000E46DA">
        <w:t>Заявление за участие</w:t>
      </w:r>
      <w:r>
        <w:t xml:space="preserve"> – образец № 1;</w:t>
      </w:r>
    </w:p>
    <w:p w:rsidR="00DB3319" w:rsidRPr="00DB3319" w:rsidRDefault="00DB3319" w:rsidP="00DB3319">
      <w:pPr>
        <w:jc w:val="both"/>
        <w:rPr>
          <w:b/>
        </w:rPr>
      </w:pPr>
      <w:r>
        <w:t>2.</w:t>
      </w:r>
      <w:r>
        <w:tab/>
        <w:t xml:space="preserve">Декларация по чл. 97, ал. 5 от ППЗОП за липса на обстоятелства </w:t>
      </w:r>
      <w:r w:rsidRPr="00DB3319">
        <w:rPr>
          <w:b/>
        </w:rPr>
        <w:t>по чл. 54, ал. 1, т. 1, 2 и 7 от ЗОП -  образец № 2;</w:t>
      </w:r>
    </w:p>
    <w:p w:rsidR="00DB3319" w:rsidRPr="00DB3319" w:rsidRDefault="00DB3319" w:rsidP="00DB3319">
      <w:pPr>
        <w:jc w:val="both"/>
        <w:rPr>
          <w:b/>
        </w:rPr>
      </w:pPr>
      <w:r>
        <w:t xml:space="preserve">3. Декларация по чл. 97, ал. 5 от ППЗОП за липса на </w:t>
      </w:r>
      <w:r w:rsidRPr="00DB3319">
        <w:rPr>
          <w:b/>
        </w:rPr>
        <w:t>обстоятелства по чл. 54, ал. 1, т. 3 - 5 от ЗОП -  образец № 3;</w:t>
      </w:r>
    </w:p>
    <w:p w:rsidR="00DB3319" w:rsidRPr="000E46DA" w:rsidRDefault="00DB3319" w:rsidP="00DB3319">
      <w:pPr>
        <w:jc w:val="both"/>
        <w:rPr>
          <w:b/>
        </w:rPr>
      </w:pPr>
      <w:r>
        <w:t xml:space="preserve">4. </w:t>
      </w:r>
      <w:r w:rsidR="000E46DA">
        <w:t>Декларация-</w:t>
      </w:r>
      <w:r>
        <w:t xml:space="preserve">Списък на </w:t>
      </w:r>
      <w:r w:rsidR="000E46DA">
        <w:t>услугите</w:t>
      </w:r>
      <w:r>
        <w:t xml:space="preserve">, които са идентични или сходни с предмета и обема на обществената поръчка – </w:t>
      </w:r>
      <w:r w:rsidRPr="000E46DA">
        <w:rPr>
          <w:b/>
        </w:rPr>
        <w:t>образец № 4;</w:t>
      </w:r>
    </w:p>
    <w:p w:rsidR="00DB3319" w:rsidRPr="000E46DA" w:rsidRDefault="00DB3319" w:rsidP="00DB3319">
      <w:pPr>
        <w:jc w:val="both"/>
        <w:rPr>
          <w:b/>
        </w:rPr>
      </w:pPr>
      <w:r>
        <w:t xml:space="preserve">5. Декларация по чл. 66, ал. 1 от ЗОП – </w:t>
      </w:r>
      <w:r w:rsidRPr="000E46DA">
        <w:rPr>
          <w:b/>
        </w:rPr>
        <w:t>образец № 5;</w:t>
      </w:r>
    </w:p>
    <w:p w:rsidR="00DB3319" w:rsidRDefault="00DB3319" w:rsidP="00DB3319">
      <w:pPr>
        <w:jc w:val="both"/>
        <w:rPr>
          <w:b/>
        </w:rPr>
      </w:pPr>
      <w:r>
        <w:t xml:space="preserve">6. Декларация за съгласие за участие като подизпълнител – </w:t>
      </w:r>
      <w:r w:rsidRPr="000E46DA">
        <w:rPr>
          <w:b/>
        </w:rPr>
        <w:t>образец № 6;</w:t>
      </w:r>
    </w:p>
    <w:p w:rsidR="000E46DA" w:rsidRDefault="000E46DA" w:rsidP="000E46DA">
      <w:pPr>
        <w:jc w:val="both"/>
      </w:pPr>
      <w:r>
        <w:rPr>
          <w:b/>
        </w:rPr>
        <w:t xml:space="preserve">7. </w:t>
      </w:r>
      <w:r>
        <w:t>Техническа спецификация</w:t>
      </w:r>
    </w:p>
    <w:p w:rsidR="00B56201" w:rsidRPr="000E46DA" w:rsidRDefault="00DB3319" w:rsidP="00B56201">
      <w:pPr>
        <w:jc w:val="both"/>
        <w:rPr>
          <w:b/>
        </w:rPr>
      </w:pPr>
      <w:r>
        <w:t xml:space="preserve">8. </w:t>
      </w:r>
      <w:r w:rsidR="00B56201">
        <w:t xml:space="preserve">Декларация за съгласие за </w:t>
      </w:r>
      <w:r w:rsidR="00B56201" w:rsidRPr="00212C31">
        <w:t>събира</w:t>
      </w:r>
      <w:r w:rsidR="00B56201">
        <w:t>не</w:t>
      </w:r>
      <w:r w:rsidR="00B56201" w:rsidRPr="00212C31">
        <w:t>, съхранява</w:t>
      </w:r>
      <w:r w:rsidR="00B56201">
        <w:t>не</w:t>
      </w:r>
      <w:r w:rsidR="00B56201" w:rsidRPr="00212C31">
        <w:t xml:space="preserve"> и обработва</w:t>
      </w:r>
      <w:r w:rsidR="000E46DA">
        <w:t>не на лични данни</w:t>
      </w:r>
      <w:r w:rsidR="000E46DA" w:rsidRPr="000E46DA">
        <w:rPr>
          <w:b/>
        </w:rPr>
        <w:t>/образец№7</w:t>
      </w:r>
      <w:r w:rsidR="00B56201" w:rsidRPr="000E46DA">
        <w:rPr>
          <w:b/>
        </w:rPr>
        <w:t>/</w:t>
      </w:r>
    </w:p>
    <w:p w:rsidR="00DB3319" w:rsidRPr="000E46DA" w:rsidRDefault="00DB3319" w:rsidP="00DB3319">
      <w:pPr>
        <w:jc w:val="both"/>
        <w:rPr>
          <w:b/>
        </w:rPr>
      </w:pPr>
      <w:r>
        <w:t xml:space="preserve">9. Декларация за </w:t>
      </w:r>
      <w:proofErr w:type="spellStart"/>
      <w:r>
        <w:t>конфиденциалност</w:t>
      </w:r>
      <w:proofErr w:type="spellEnd"/>
      <w:r>
        <w:t xml:space="preserve"> по чл. 102, ал. 1 от ЗОП</w:t>
      </w:r>
      <w:r w:rsidR="000E46DA" w:rsidRPr="000E46DA">
        <w:rPr>
          <w:b/>
        </w:rPr>
        <w:t>/образец №8/</w:t>
      </w:r>
      <w:r w:rsidRPr="000E46DA">
        <w:rPr>
          <w:b/>
        </w:rPr>
        <w:t>;</w:t>
      </w:r>
    </w:p>
    <w:p w:rsidR="00DB3319" w:rsidRPr="000E46DA" w:rsidRDefault="00DB3319" w:rsidP="00DB3319">
      <w:pPr>
        <w:jc w:val="both"/>
        <w:rPr>
          <w:b/>
        </w:rPr>
      </w:pPr>
      <w:r>
        <w:t>10. Техни</w:t>
      </w:r>
      <w:r w:rsidR="000E46DA">
        <w:t xml:space="preserve">ческо предложение за изпълнение на поръчката– </w:t>
      </w:r>
      <w:r w:rsidR="000E46DA" w:rsidRPr="000E46DA">
        <w:rPr>
          <w:b/>
        </w:rPr>
        <w:t>образец № 9</w:t>
      </w:r>
      <w:r w:rsidRPr="000E46DA">
        <w:rPr>
          <w:b/>
        </w:rPr>
        <w:t>;</w:t>
      </w:r>
    </w:p>
    <w:p w:rsidR="00DB3319" w:rsidRDefault="00DB3319" w:rsidP="00DB3319">
      <w:pPr>
        <w:jc w:val="both"/>
        <w:rPr>
          <w:b/>
        </w:rPr>
      </w:pPr>
      <w:r>
        <w:t>11. Ц</w:t>
      </w:r>
      <w:r w:rsidR="000E46DA">
        <w:t xml:space="preserve">еново предложение – </w:t>
      </w:r>
      <w:r w:rsidR="000E46DA" w:rsidRPr="000E46DA">
        <w:rPr>
          <w:b/>
        </w:rPr>
        <w:t>образец № 10</w:t>
      </w:r>
      <w:r w:rsidRPr="000E46DA">
        <w:rPr>
          <w:b/>
        </w:rPr>
        <w:t>;</w:t>
      </w:r>
    </w:p>
    <w:p w:rsidR="00D42071" w:rsidRPr="00D42071" w:rsidRDefault="00D42071" w:rsidP="00DB3319">
      <w:pPr>
        <w:jc w:val="both"/>
      </w:pPr>
      <w:r w:rsidRPr="00D42071">
        <w:t>12. Проект на договор-образец №11</w:t>
      </w: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0E46DA" w:rsidRDefault="000E46DA" w:rsidP="00DB3319">
      <w:pPr>
        <w:jc w:val="both"/>
      </w:pPr>
    </w:p>
    <w:p w:rsidR="000E46DA" w:rsidRDefault="000E46DA" w:rsidP="00DB3319">
      <w:pPr>
        <w:jc w:val="both"/>
      </w:pPr>
    </w:p>
    <w:p w:rsidR="000E46DA" w:rsidRDefault="000E46DA" w:rsidP="00DB3319">
      <w:pPr>
        <w:jc w:val="both"/>
      </w:pPr>
    </w:p>
    <w:p w:rsidR="000E46DA" w:rsidRDefault="000E46DA" w:rsidP="00DB3319">
      <w:pPr>
        <w:jc w:val="both"/>
      </w:pPr>
    </w:p>
    <w:p w:rsidR="000E46DA" w:rsidRDefault="000E46DA"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ind w:left="7080" w:firstLine="708"/>
        <w:jc w:val="both"/>
      </w:pPr>
      <w:r>
        <w:t xml:space="preserve">Образец № 1 </w:t>
      </w:r>
    </w:p>
    <w:p w:rsidR="00DB3319" w:rsidRDefault="00DB3319" w:rsidP="00DB3319">
      <w:pPr>
        <w:jc w:val="both"/>
      </w:pPr>
    </w:p>
    <w:p w:rsidR="00DB3319" w:rsidRDefault="00DB3319" w:rsidP="00DB3319">
      <w:pPr>
        <w:jc w:val="both"/>
      </w:pPr>
    </w:p>
    <w:p w:rsidR="00DB3319" w:rsidRDefault="00DB3319" w:rsidP="00DB3319">
      <w:pPr>
        <w:jc w:val="both"/>
      </w:pPr>
      <w:r>
        <w:t>До ТП”ДЛС Ропотамо”</w:t>
      </w:r>
    </w:p>
    <w:p w:rsidR="00DB3319" w:rsidRDefault="00DB3319" w:rsidP="00DB3319">
      <w:pPr>
        <w:jc w:val="both"/>
      </w:pPr>
      <w:r>
        <w:t>Гр. Бургас</w:t>
      </w:r>
    </w:p>
    <w:p w:rsidR="000E46DA" w:rsidRPr="00C601D4" w:rsidRDefault="000E46DA" w:rsidP="000E46DA">
      <w:pPr>
        <w:jc w:val="center"/>
        <w:rPr>
          <w:b/>
        </w:rPr>
      </w:pPr>
      <w:r w:rsidRPr="00C601D4">
        <w:rPr>
          <w:b/>
        </w:rPr>
        <w:t>О Ф Е Р Т А</w:t>
      </w:r>
    </w:p>
    <w:p w:rsidR="000E46DA" w:rsidRPr="00C601D4" w:rsidRDefault="000E46DA" w:rsidP="000E46DA">
      <w:pPr>
        <w:jc w:val="center"/>
        <w:rPr>
          <w:b/>
        </w:rPr>
      </w:pPr>
      <w:r w:rsidRPr="00C601D4">
        <w:rPr>
          <w:b/>
        </w:rPr>
        <w:t>За участие в обществена поръчка по реда на чл.187  от ЗОП с предмет:</w:t>
      </w:r>
    </w:p>
    <w:p w:rsidR="00DB3319" w:rsidRDefault="00DB3319" w:rsidP="00DB3319">
      <w:pPr>
        <w:jc w:val="both"/>
      </w:pPr>
      <w:r>
        <w:t>в процедура за възлагане чрез обява за събиране на оферти на обществена поръчка с предмет: „Извършване на задължителни профилактични медицински прегледи и изследвания на служителите на ТП ДЛС „Ропотамо”, предвидени в „Наредба № 3 / 28.02.1987 год. за задължителните предварителни и периодични медицински прегледи на работниците и Наредба №3/25.01.2008 г. за условията и реда за осъществяване дейността по трудова медицина”</w:t>
      </w:r>
    </w:p>
    <w:p w:rsidR="00DB3319" w:rsidRDefault="00DB3319" w:rsidP="00DB3319">
      <w:pPr>
        <w:jc w:val="both"/>
      </w:pPr>
    </w:p>
    <w:p w:rsidR="000E46DA" w:rsidRPr="00C601D4" w:rsidRDefault="000E46DA" w:rsidP="000E46DA">
      <w:r w:rsidRPr="00C601D4">
        <w:t>От ......................................................................................................................................................</w:t>
      </w:r>
    </w:p>
    <w:p w:rsidR="000E46DA" w:rsidRPr="00C601D4" w:rsidRDefault="000E46DA" w:rsidP="000E46DA">
      <w:pPr>
        <w:jc w:val="center"/>
        <w:rPr>
          <w:color w:val="A6A6A6"/>
        </w:rPr>
      </w:pPr>
      <w:r w:rsidRPr="00C601D4">
        <w:rPr>
          <w:color w:val="A6A6A6"/>
        </w:rPr>
        <w:t>(име, презиме, фамилия)</w:t>
      </w:r>
    </w:p>
    <w:p w:rsidR="000E46DA" w:rsidRPr="00C601D4" w:rsidRDefault="000E46DA" w:rsidP="000E46DA"/>
    <w:p w:rsidR="000E46DA" w:rsidRPr="00C601D4" w:rsidRDefault="000E46DA" w:rsidP="000E46DA">
      <w:r w:rsidRPr="00C601D4">
        <w:t xml:space="preserve">ЕГН..........................................., с адрес.............................................................................................. </w:t>
      </w:r>
    </w:p>
    <w:p w:rsidR="000E46DA" w:rsidRPr="00C601D4" w:rsidRDefault="000E46DA" w:rsidP="000E46DA"/>
    <w:p w:rsidR="000E46DA" w:rsidRPr="00C601D4" w:rsidRDefault="000E46DA" w:rsidP="000E46DA">
      <w:r w:rsidRPr="00C601D4">
        <w:t>Л.К.№..................................................., изд. на.................................. от.............................................</w:t>
      </w:r>
    </w:p>
    <w:p w:rsidR="000E46DA" w:rsidRPr="00C601D4" w:rsidRDefault="000E46DA" w:rsidP="000E46DA"/>
    <w:p w:rsidR="000E46DA" w:rsidRPr="00C601D4" w:rsidRDefault="000E46DA" w:rsidP="000E46DA">
      <w:r w:rsidRPr="00C601D4">
        <w:t>в качеството си на................................................................................................................................</w:t>
      </w:r>
    </w:p>
    <w:p w:rsidR="000E46DA" w:rsidRPr="00C601D4" w:rsidRDefault="000E46DA" w:rsidP="000E46DA">
      <w:pPr>
        <w:rPr>
          <w:color w:val="A6A6A6"/>
        </w:rPr>
      </w:pPr>
      <w:r w:rsidRPr="00C601D4">
        <w:rPr>
          <w:color w:val="A6A6A6"/>
        </w:rPr>
        <w:t>(управител/изпълнителен директор, съдружник, член на УС, член на борд на директорите, пълномощник)</w:t>
      </w:r>
    </w:p>
    <w:p w:rsidR="000E46DA" w:rsidRPr="00C601D4" w:rsidRDefault="000E46DA" w:rsidP="000E46DA"/>
    <w:p w:rsidR="000E46DA" w:rsidRPr="00C601D4" w:rsidRDefault="000E46DA" w:rsidP="000E46DA">
      <w:r w:rsidRPr="00C601D4">
        <w:t>на  ........................................................................................................ с ЕИК ..................................</w:t>
      </w:r>
    </w:p>
    <w:p w:rsidR="000E46DA" w:rsidRPr="00C601D4" w:rsidRDefault="000E46DA" w:rsidP="000E46DA">
      <w:pPr>
        <w:rPr>
          <w:color w:val="A6A6A6"/>
        </w:rPr>
      </w:pPr>
      <w:r w:rsidRPr="00C601D4">
        <w:rPr>
          <w:color w:val="A6A6A6"/>
        </w:rPr>
        <w:t xml:space="preserve">                           (посочете името на участника)</w:t>
      </w:r>
    </w:p>
    <w:p w:rsidR="000E46DA" w:rsidRPr="00C601D4" w:rsidRDefault="000E46DA" w:rsidP="000E46DA">
      <w:r w:rsidRPr="00C601D4">
        <w:t>със седалище и адрес на управление: ………….............……………………..........................................................</w:t>
      </w:r>
    </w:p>
    <w:p w:rsidR="000E46DA" w:rsidRPr="00C601D4" w:rsidRDefault="000E46DA" w:rsidP="000E46DA"/>
    <w:p w:rsidR="000E46DA" w:rsidRPr="00C601D4" w:rsidRDefault="000E46DA" w:rsidP="000E46DA">
      <w:r w:rsidRPr="00C601D4">
        <w:t>телефон:……………....………,  факс:…….........……, е-mail:.............................................................................</w:t>
      </w:r>
    </w:p>
    <w:p w:rsidR="000E46DA" w:rsidRPr="00C601D4" w:rsidRDefault="000E46DA" w:rsidP="000E46DA"/>
    <w:p w:rsidR="000E46DA" w:rsidRPr="00C601D4" w:rsidRDefault="000E46DA" w:rsidP="000E46DA">
      <w:r w:rsidRPr="00C601D4">
        <w:t>Адрес за кореспонденция във връзка с участието в процедурата ...........................................................................................................................................................</w:t>
      </w:r>
    </w:p>
    <w:p w:rsidR="000E46DA" w:rsidRPr="00C601D4" w:rsidRDefault="000E46DA" w:rsidP="000E46DA"/>
    <w:p w:rsidR="000E46DA" w:rsidRPr="00C601D4" w:rsidRDefault="000E46DA" w:rsidP="000E46DA">
      <w:r w:rsidRPr="00C601D4">
        <w:t xml:space="preserve">Тел............................................., факс ........................................ , </w:t>
      </w:r>
      <w:proofErr w:type="spellStart"/>
      <w:r w:rsidRPr="00C601D4">
        <w:t>е-mail</w:t>
      </w:r>
      <w:proofErr w:type="spellEnd"/>
      <w:r w:rsidRPr="00C601D4">
        <w:t>:..........................................</w:t>
      </w:r>
    </w:p>
    <w:p w:rsidR="000E46DA" w:rsidRPr="00C601D4" w:rsidRDefault="000E46DA" w:rsidP="000E46DA"/>
    <w:p w:rsidR="000E46DA" w:rsidRPr="00C601D4" w:rsidRDefault="000E46DA" w:rsidP="000E46DA">
      <w:r w:rsidRPr="00C601D4">
        <w:t>Лице за контакти:Име: ..............…….....................................................Длъжност …………...........……………….</w:t>
      </w:r>
    </w:p>
    <w:p w:rsidR="000E46DA" w:rsidRPr="00C601D4" w:rsidRDefault="000E46DA" w:rsidP="000E46DA"/>
    <w:p w:rsidR="000E46DA" w:rsidRPr="00C601D4" w:rsidRDefault="000E46DA" w:rsidP="000E46DA">
      <w:r w:rsidRPr="00C601D4">
        <w:t>телефон…....…………………,  факс ………….......................………, е-mail:...........................................................</w:t>
      </w:r>
    </w:p>
    <w:p w:rsidR="000E46DA" w:rsidRPr="00C601D4" w:rsidRDefault="000E46DA" w:rsidP="000E46DA"/>
    <w:p w:rsidR="000E46DA" w:rsidRPr="00C601D4" w:rsidRDefault="000E46DA" w:rsidP="000E46DA">
      <w:pPr>
        <w:jc w:val="both"/>
        <w:rPr>
          <w:b/>
        </w:rPr>
      </w:pPr>
      <w:r w:rsidRPr="00C601D4">
        <w:rPr>
          <w:b/>
        </w:rPr>
        <w:t>УВАЖАЕМИ ГОСПОДА,</w:t>
      </w:r>
    </w:p>
    <w:p w:rsidR="000E46DA" w:rsidRDefault="000E46DA" w:rsidP="000E46DA">
      <w:pPr>
        <w:ind w:firstLine="708"/>
        <w:jc w:val="both"/>
      </w:pPr>
    </w:p>
    <w:p w:rsidR="000E46DA" w:rsidRPr="00C601D4" w:rsidRDefault="000E46DA" w:rsidP="000E46DA">
      <w:pPr>
        <w:jc w:val="both"/>
        <w:rPr>
          <w:i/>
        </w:rPr>
      </w:pPr>
      <w:r w:rsidRPr="00C601D4">
        <w:t xml:space="preserve">След като се запознахме с Вашата  Обява  за събиране на оферти за възлагане на обществена поръчка по реда на чл.187 от ЗОП с предмет </w:t>
      </w:r>
      <w:r w:rsidRPr="00C601D4">
        <w:rPr>
          <w:b/>
        </w:rPr>
        <w:t xml:space="preserve">: </w:t>
      </w:r>
      <w:r>
        <w:t xml:space="preserve">„Извършване на задължителни профилактични медицински прегледи и изследвания на служителите на ТП ДЛС „Ропотамо”, предвидени в „Наредба № 3 / 28.02.1987 год. за задължителните предварителни и периодични медицински прегледи на работниците и Наредба №3/25.01.2008 г. за условията и реда за осъществяване </w:t>
      </w:r>
      <w:r>
        <w:lastRenderedPageBreak/>
        <w:t>дейността по трудова медицина”</w:t>
      </w:r>
      <w:r w:rsidRPr="00C601D4">
        <w:t>, Ви  подаваме настоящата оферта, за изпълнение на обществената поръчка, която е изготвена съгласно изискванията от обявата и приложената към нея документация.</w:t>
      </w:r>
    </w:p>
    <w:p w:rsidR="000E46DA" w:rsidRPr="00C601D4" w:rsidRDefault="000E46DA" w:rsidP="000E46DA">
      <w:pPr>
        <w:jc w:val="both"/>
      </w:pPr>
      <w:r w:rsidRPr="00C601D4">
        <w:t>Представената  оферта съдържа следните документи и информация:</w:t>
      </w:r>
    </w:p>
    <w:p w:rsidR="000E46DA" w:rsidRPr="00C601D4" w:rsidRDefault="000E46DA" w:rsidP="000E46DA">
      <w:pPr>
        <w:jc w:val="both"/>
      </w:pPr>
      <w:r w:rsidRPr="00C601D4">
        <w:t>1..........................................................................................................................................................</w:t>
      </w:r>
    </w:p>
    <w:p w:rsidR="000E46DA" w:rsidRPr="00C601D4" w:rsidRDefault="000E46DA" w:rsidP="000E46DA">
      <w:pPr>
        <w:jc w:val="both"/>
      </w:pPr>
      <w:r w:rsidRPr="00C601D4">
        <w:t>2..........................................................................................................................................................</w:t>
      </w:r>
    </w:p>
    <w:p w:rsidR="000E46DA" w:rsidRPr="00C601D4" w:rsidRDefault="000E46DA" w:rsidP="000E46DA">
      <w:pPr>
        <w:jc w:val="both"/>
      </w:pPr>
      <w:r w:rsidRPr="00C601D4">
        <w:t>3..........................................................................................................................................................</w:t>
      </w:r>
    </w:p>
    <w:p w:rsidR="000E46DA" w:rsidRPr="00C601D4" w:rsidRDefault="000E46DA" w:rsidP="000E46DA">
      <w:pPr>
        <w:jc w:val="both"/>
      </w:pPr>
      <w:r w:rsidRPr="00C601D4">
        <w:t>4..........................................................................................................................................................          5......................................................................................................................................................</w:t>
      </w:r>
    </w:p>
    <w:p w:rsidR="000E46DA" w:rsidRPr="00C601D4" w:rsidRDefault="000E46DA" w:rsidP="000E46DA">
      <w:pPr>
        <w:jc w:val="both"/>
      </w:pPr>
      <w:r w:rsidRPr="00C601D4">
        <w:t>6..........................................................................................................................................................</w:t>
      </w:r>
    </w:p>
    <w:p w:rsidR="000E46DA" w:rsidRPr="00C601D4" w:rsidRDefault="000E46DA" w:rsidP="000E46DA">
      <w:pPr>
        <w:jc w:val="both"/>
      </w:pPr>
      <w:r w:rsidRPr="00C601D4">
        <w:t>7..........................................................................................................................................................</w:t>
      </w:r>
    </w:p>
    <w:p w:rsidR="000E46DA" w:rsidRPr="00C601D4" w:rsidRDefault="000E46DA" w:rsidP="000E46DA">
      <w:pPr>
        <w:jc w:val="both"/>
      </w:pPr>
      <w:r w:rsidRPr="00C601D4">
        <w:t>8..........................................................................................................................................................</w:t>
      </w:r>
    </w:p>
    <w:p w:rsidR="000E46DA" w:rsidRPr="00C601D4" w:rsidRDefault="000E46DA" w:rsidP="000E46DA">
      <w:pPr>
        <w:jc w:val="both"/>
      </w:pPr>
      <w:r w:rsidRPr="00C601D4">
        <w:t>9..........................................................................................................................................................</w:t>
      </w:r>
    </w:p>
    <w:p w:rsidR="000E46DA" w:rsidRPr="00C601D4" w:rsidRDefault="000E46DA" w:rsidP="000E46DA">
      <w:pPr>
        <w:jc w:val="both"/>
      </w:pPr>
      <w:r w:rsidRPr="00C601D4">
        <w:t>10........................................................................................................................................................</w:t>
      </w:r>
    </w:p>
    <w:p w:rsidR="000E46DA" w:rsidRPr="00C601D4" w:rsidRDefault="000E46DA" w:rsidP="000E46DA">
      <w:pPr>
        <w:jc w:val="both"/>
      </w:pPr>
      <w:r w:rsidRPr="00C601D4">
        <w:t>11........................................................................................................................................................</w:t>
      </w:r>
    </w:p>
    <w:p w:rsidR="000E46DA" w:rsidRPr="00C601D4" w:rsidRDefault="000E46DA" w:rsidP="000E46DA">
      <w:pPr>
        <w:jc w:val="both"/>
      </w:pPr>
      <w:r w:rsidRPr="00C601D4">
        <w:t>12........................................................................................................................................................</w:t>
      </w:r>
      <w:r w:rsidRPr="00C601D4">
        <w:tab/>
      </w:r>
    </w:p>
    <w:p w:rsidR="000E46DA" w:rsidRPr="00C601D4" w:rsidRDefault="000E46DA" w:rsidP="000E46DA"/>
    <w:p w:rsidR="000E46DA" w:rsidRPr="00C601D4" w:rsidRDefault="000E46DA" w:rsidP="000E46DA"/>
    <w:p w:rsidR="008814B9" w:rsidRDefault="000E46DA" w:rsidP="000E46DA">
      <w:r w:rsidRPr="00C601D4">
        <w:t xml:space="preserve">Дата:………………….          </w:t>
      </w:r>
    </w:p>
    <w:p w:rsidR="000E46DA" w:rsidRPr="00C601D4" w:rsidRDefault="000E46DA" w:rsidP="000E46DA">
      <w:r w:rsidRPr="00C601D4">
        <w:t xml:space="preserve">                                         </w:t>
      </w:r>
      <w:r w:rsidR="008814B9">
        <w:t xml:space="preserve">                       </w:t>
      </w:r>
      <w:r w:rsidRPr="00C601D4">
        <w:t xml:space="preserve"> ПОДПИС</w:t>
      </w:r>
      <w:r>
        <w:t>/ПЕЧАТ</w:t>
      </w:r>
      <w:r w:rsidR="008814B9">
        <w:t>/</w:t>
      </w:r>
      <w:r w:rsidRPr="00C601D4">
        <w:rPr>
          <w:color w:val="000000"/>
        </w:rPr>
        <w:t>:...................……………………..</w:t>
      </w:r>
    </w:p>
    <w:p w:rsidR="000E46DA" w:rsidRPr="00C601D4" w:rsidRDefault="000E46DA" w:rsidP="000E46DA">
      <w:pPr>
        <w:jc w:val="right"/>
      </w:pPr>
    </w:p>
    <w:p w:rsidR="000E46DA" w:rsidRPr="00C601D4" w:rsidRDefault="000E46DA" w:rsidP="000E46DA">
      <w:pPr>
        <w:jc w:val="right"/>
      </w:pPr>
    </w:p>
    <w:p w:rsidR="00DB3319" w:rsidRDefault="00DB3319" w:rsidP="00DB3319">
      <w:pPr>
        <w:jc w:val="both"/>
      </w:pPr>
    </w:p>
    <w:p w:rsidR="00DB3319" w:rsidRDefault="00DB3319" w:rsidP="00DB3319">
      <w:pPr>
        <w:jc w:val="both"/>
      </w:pPr>
    </w:p>
    <w:p w:rsidR="000E46DA" w:rsidRDefault="000E46DA" w:rsidP="00DB3319">
      <w:pPr>
        <w:jc w:val="both"/>
      </w:pPr>
    </w:p>
    <w:p w:rsidR="000E46DA" w:rsidRDefault="000E46DA" w:rsidP="00DB3319">
      <w:pPr>
        <w:jc w:val="both"/>
      </w:pPr>
    </w:p>
    <w:p w:rsidR="000E46DA" w:rsidRDefault="000E46DA" w:rsidP="00DB3319">
      <w:pPr>
        <w:jc w:val="both"/>
      </w:pPr>
    </w:p>
    <w:p w:rsidR="000E46DA" w:rsidRDefault="000E46DA" w:rsidP="00DB3319">
      <w:pPr>
        <w:jc w:val="both"/>
      </w:pPr>
    </w:p>
    <w:p w:rsidR="000E46DA" w:rsidRDefault="000E46DA" w:rsidP="00DB3319">
      <w:pPr>
        <w:jc w:val="both"/>
      </w:pPr>
    </w:p>
    <w:p w:rsidR="000E46DA" w:rsidRDefault="000E46DA" w:rsidP="00DB3319">
      <w:pPr>
        <w:jc w:val="both"/>
      </w:pPr>
    </w:p>
    <w:p w:rsidR="000E46DA" w:rsidRDefault="000E46DA" w:rsidP="00DB3319">
      <w:pPr>
        <w:jc w:val="both"/>
      </w:pPr>
    </w:p>
    <w:p w:rsidR="000E46DA" w:rsidRDefault="000E46DA" w:rsidP="00DB3319">
      <w:pPr>
        <w:jc w:val="both"/>
      </w:pPr>
    </w:p>
    <w:p w:rsidR="000E46DA" w:rsidRDefault="000E46DA" w:rsidP="00DB3319">
      <w:pPr>
        <w:jc w:val="both"/>
      </w:pPr>
    </w:p>
    <w:p w:rsidR="000E46DA" w:rsidRDefault="000E46DA" w:rsidP="00DB3319">
      <w:pPr>
        <w:jc w:val="both"/>
      </w:pPr>
    </w:p>
    <w:p w:rsidR="000E46DA" w:rsidRDefault="000E46DA" w:rsidP="00DB3319">
      <w:pPr>
        <w:jc w:val="both"/>
      </w:pPr>
    </w:p>
    <w:p w:rsidR="000E46DA" w:rsidRDefault="000E46DA" w:rsidP="00DB3319">
      <w:pPr>
        <w:jc w:val="both"/>
      </w:pPr>
    </w:p>
    <w:p w:rsidR="000E46DA" w:rsidRDefault="000E46DA" w:rsidP="00DB3319">
      <w:pPr>
        <w:jc w:val="both"/>
      </w:pPr>
    </w:p>
    <w:p w:rsidR="000E46DA" w:rsidRDefault="000E46DA" w:rsidP="00DB3319">
      <w:pPr>
        <w:jc w:val="both"/>
      </w:pPr>
    </w:p>
    <w:p w:rsidR="000E46DA" w:rsidRDefault="000E46DA" w:rsidP="00DB3319">
      <w:pPr>
        <w:jc w:val="both"/>
      </w:pPr>
    </w:p>
    <w:p w:rsidR="000E46DA" w:rsidRDefault="000E46DA" w:rsidP="00DB3319">
      <w:pPr>
        <w:jc w:val="both"/>
      </w:pPr>
    </w:p>
    <w:p w:rsidR="000E46DA" w:rsidRDefault="000E46DA" w:rsidP="00DB3319">
      <w:pPr>
        <w:jc w:val="both"/>
      </w:pPr>
    </w:p>
    <w:p w:rsidR="000E46DA" w:rsidRDefault="000E46DA" w:rsidP="00DB3319">
      <w:pPr>
        <w:jc w:val="both"/>
      </w:pPr>
    </w:p>
    <w:p w:rsidR="000E46DA" w:rsidRDefault="000E46DA" w:rsidP="00DB3319">
      <w:pPr>
        <w:jc w:val="both"/>
      </w:pPr>
    </w:p>
    <w:p w:rsidR="000E46DA" w:rsidRDefault="000E46DA" w:rsidP="00DB3319">
      <w:pPr>
        <w:jc w:val="both"/>
      </w:pPr>
    </w:p>
    <w:p w:rsidR="000E46DA" w:rsidRDefault="000E46DA" w:rsidP="00DB3319">
      <w:pPr>
        <w:jc w:val="both"/>
      </w:pPr>
    </w:p>
    <w:p w:rsidR="000E46DA" w:rsidRDefault="000E46DA" w:rsidP="00DB3319">
      <w:pPr>
        <w:jc w:val="both"/>
      </w:pPr>
    </w:p>
    <w:p w:rsidR="000E46DA" w:rsidRDefault="000E46DA" w:rsidP="00DB3319">
      <w:pPr>
        <w:jc w:val="both"/>
      </w:pPr>
    </w:p>
    <w:p w:rsidR="000E46DA" w:rsidRDefault="000E46DA" w:rsidP="00DB3319">
      <w:pPr>
        <w:jc w:val="both"/>
      </w:pPr>
    </w:p>
    <w:p w:rsidR="000E46DA" w:rsidRDefault="000E46DA" w:rsidP="00DB3319">
      <w:pPr>
        <w:jc w:val="both"/>
      </w:pPr>
    </w:p>
    <w:p w:rsidR="000E46DA" w:rsidRDefault="000E46DA" w:rsidP="00DB3319">
      <w:pPr>
        <w:jc w:val="both"/>
      </w:pPr>
    </w:p>
    <w:p w:rsidR="000E46DA" w:rsidRDefault="000E46DA" w:rsidP="00DB3319">
      <w:pPr>
        <w:jc w:val="both"/>
      </w:pPr>
    </w:p>
    <w:p w:rsidR="000E46DA" w:rsidRDefault="000E46DA" w:rsidP="00DB3319">
      <w:pPr>
        <w:jc w:val="both"/>
      </w:pPr>
    </w:p>
    <w:p w:rsidR="000E46DA" w:rsidRDefault="000E46DA" w:rsidP="00DB3319">
      <w:pPr>
        <w:jc w:val="both"/>
      </w:pPr>
    </w:p>
    <w:p w:rsidR="00DB3319" w:rsidRDefault="00DB3319" w:rsidP="00DB3319">
      <w:pPr>
        <w:jc w:val="both"/>
      </w:pPr>
    </w:p>
    <w:p w:rsidR="00DB3319" w:rsidRDefault="00DB3319" w:rsidP="00DB3319">
      <w:pPr>
        <w:ind w:left="7080" w:firstLine="708"/>
        <w:jc w:val="both"/>
      </w:pPr>
      <w:r>
        <w:t xml:space="preserve">Образец № 2    </w:t>
      </w:r>
    </w:p>
    <w:p w:rsidR="00DB3319" w:rsidRDefault="00DB3319" w:rsidP="00DB3319">
      <w:pPr>
        <w:jc w:val="both"/>
      </w:pPr>
    </w:p>
    <w:p w:rsidR="00DB3319" w:rsidRPr="00DB3319" w:rsidRDefault="00DB3319" w:rsidP="00DB3319">
      <w:pPr>
        <w:jc w:val="center"/>
        <w:rPr>
          <w:b/>
          <w:sz w:val="32"/>
          <w:szCs w:val="32"/>
        </w:rPr>
      </w:pPr>
      <w:r w:rsidRPr="00DB3319">
        <w:rPr>
          <w:b/>
          <w:sz w:val="32"/>
          <w:szCs w:val="32"/>
        </w:rPr>
        <w:t>ДЕКЛАРАЦИЯ</w:t>
      </w:r>
    </w:p>
    <w:p w:rsidR="00DB3319" w:rsidRDefault="00DB3319" w:rsidP="00DB3319">
      <w:pPr>
        <w:jc w:val="center"/>
      </w:pPr>
      <w:r>
        <w:t>по чл. 97, ал. 5 от ППЗОП за липса на обстоятелства по чл. 54, ал. 1, т. 1, 2 и 7 от ЗОП</w:t>
      </w:r>
    </w:p>
    <w:p w:rsidR="00DB3319" w:rsidRDefault="00DB3319" w:rsidP="00DB3319">
      <w:pPr>
        <w:jc w:val="both"/>
      </w:pPr>
    </w:p>
    <w:p w:rsidR="00DB3319" w:rsidRDefault="00DB3319" w:rsidP="00DB3319">
      <w:pPr>
        <w:jc w:val="both"/>
      </w:pPr>
      <w:r>
        <w:t>Долуподписаният*_______________________________________________________,</w:t>
      </w:r>
    </w:p>
    <w:p w:rsidR="00DB3319" w:rsidRDefault="00DB3319" w:rsidP="00DB3319">
      <w:pPr>
        <w:jc w:val="both"/>
      </w:pPr>
      <w:r>
        <w:t>с постоянен адрес _______________________________________________________,</w:t>
      </w:r>
    </w:p>
    <w:p w:rsidR="00DB3319" w:rsidRDefault="00DB3319" w:rsidP="00DB3319">
      <w:pPr>
        <w:jc w:val="both"/>
      </w:pPr>
      <w:r>
        <w:t>притежаващ лична карта № _________________, издадена от МВР - .........................</w:t>
      </w:r>
    </w:p>
    <w:p w:rsidR="00DB3319" w:rsidRDefault="00DB3319" w:rsidP="00DB3319">
      <w:pPr>
        <w:jc w:val="both"/>
      </w:pPr>
      <w:r>
        <w:t xml:space="preserve">________ г., ЕГН ________________________, в качеството си на .........................., </w:t>
      </w:r>
    </w:p>
    <w:p w:rsidR="00DB3319" w:rsidRDefault="00DB3319" w:rsidP="00DB3319">
      <w:pPr>
        <w:jc w:val="both"/>
      </w:pPr>
      <w:r>
        <w:t>представляващ ___________________________________________________________</w:t>
      </w:r>
    </w:p>
    <w:p w:rsidR="00DB3319" w:rsidRDefault="00DB3319" w:rsidP="00DB3319">
      <w:pPr>
        <w:jc w:val="both"/>
      </w:pPr>
      <w:r>
        <w:tab/>
      </w:r>
      <w:r>
        <w:tab/>
      </w:r>
      <w:r>
        <w:tab/>
        <w:t xml:space="preserve">                              /наименование на участника/</w:t>
      </w:r>
    </w:p>
    <w:p w:rsidR="00DB3319" w:rsidRDefault="00DB3319" w:rsidP="00DB3319">
      <w:pPr>
        <w:jc w:val="both"/>
      </w:pPr>
      <w:r>
        <w:t>с ЕИК______________________________,</w:t>
      </w:r>
    </w:p>
    <w:p w:rsidR="00DB3319" w:rsidRDefault="00DB3319" w:rsidP="00DB3319">
      <w:pPr>
        <w:jc w:val="both"/>
      </w:pPr>
    </w:p>
    <w:p w:rsidR="00DB3319" w:rsidRPr="00DB3319" w:rsidRDefault="00DB3319" w:rsidP="00DB3319">
      <w:pPr>
        <w:jc w:val="center"/>
        <w:rPr>
          <w:b/>
        </w:rPr>
      </w:pPr>
      <w:r w:rsidRPr="00DB3319">
        <w:rPr>
          <w:b/>
        </w:rPr>
        <w:t>ДЕКЛАРИРАМ, че:</w:t>
      </w:r>
    </w:p>
    <w:p w:rsidR="00DB3319" w:rsidRDefault="00DB3319" w:rsidP="00DB3319">
      <w:pPr>
        <w:jc w:val="both"/>
      </w:pPr>
    </w:p>
    <w:p w:rsidR="00DB3319" w:rsidRDefault="00DB3319" w:rsidP="00DB3319">
      <w:pPr>
        <w:jc w:val="both"/>
      </w:pPr>
      <w:r>
        <w:t>1. Не съм осъден/а с влязла в сила присъда/реабилитиран/а съм (невярното се зачертава) за:</w:t>
      </w:r>
    </w:p>
    <w:p w:rsidR="00DB3319" w:rsidRDefault="00DB3319" w:rsidP="00DB3319">
      <w:pPr>
        <w:jc w:val="both"/>
      </w:pPr>
      <w:r>
        <w:t>а). престъпление против сигурността на властта по чл. 108а от Наказателния кодекс;</w:t>
      </w:r>
    </w:p>
    <w:p w:rsidR="00DB3319" w:rsidRDefault="00DB3319" w:rsidP="00DB3319">
      <w:pPr>
        <w:jc w:val="both"/>
      </w:pPr>
      <w:r>
        <w:t>б). трафик на хора по чл. 159а – 159 г от Наказателния кодекс;</w:t>
      </w:r>
    </w:p>
    <w:p w:rsidR="00DB3319" w:rsidRDefault="00DB3319" w:rsidP="00DB3319">
      <w:pPr>
        <w:jc w:val="both"/>
      </w:pPr>
      <w:r>
        <w:t xml:space="preserve">в). престъпление против трудовите права на гражданите по чл. 172 от Наказателния кодекс и престъпление против </w:t>
      </w:r>
      <w:proofErr w:type="spellStart"/>
      <w:r>
        <w:t>младежта</w:t>
      </w:r>
      <w:proofErr w:type="spellEnd"/>
      <w:r>
        <w:t xml:space="preserve"> по чл. 192а от Наказателния кодекс</w:t>
      </w:r>
    </w:p>
    <w:p w:rsidR="00DB3319" w:rsidRDefault="00DB3319" w:rsidP="00DB3319">
      <w:pPr>
        <w:jc w:val="both"/>
      </w:pPr>
      <w:r>
        <w:t>г). престъпление против собствеността по чл. 194 - 217 от Наказателния кодекс;</w:t>
      </w:r>
    </w:p>
    <w:p w:rsidR="00DB3319" w:rsidRDefault="00DB3319" w:rsidP="00DB3319">
      <w:pPr>
        <w:jc w:val="both"/>
      </w:pPr>
      <w:r>
        <w:t>д). престъпление против стопанството по чл. 219 - 252 от Наказателния кодекс;</w:t>
      </w:r>
    </w:p>
    <w:p w:rsidR="00DB3319" w:rsidRDefault="00DB3319" w:rsidP="00DB3319">
      <w:pPr>
        <w:jc w:val="both"/>
      </w:pPr>
      <w:r>
        <w:t xml:space="preserve">е). престъпление против финансовата, данъчната или осигурителната система, включително изпиране на пари, по чл. 253 - 260 от Наказателния кодекс; </w:t>
      </w:r>
    </w:p>
    <w:p w:rsidR="00DB3319" w:rsidRDefault="00DB3319" w:rsidP="00DB3319">
      <w:pPr>
        <w:jc w:val="both"/>
      </w:pPr>
      <w:r>
        <w:t xml:space="preserve">ж). подкуп по чл. 301 - 307 от Наказателния кодекс; </w:t>
      </w:r>
    </w:p>
    <w:p w:rsidR="00DB3319" w:rsidRDefault="00DB3319" w:rsidP="00DB3319">
      <w:pPr>
        <w:jc w:val="both"/>
      </w:pPr>
      <w:r>
        <w:t xml:space="preserve">з). участие в организирана престъпна група по чл. 321 и 321а от Наказателния кодекс; </w:t>
      </w:r>
    </w:p>
    <w:p w:rsidR="00DB3319" w:rsidRDefault="00DB3319" w:rsidP="00DB3319">
      <w:pPr>
        <w:jc w:val="both"/>
      </w:pPr>
      <w:r>
        <w:t>и). престъпление против народното здраве и против околната среда по чл. 352 – 353е от Наказателния кодекс</w:t>
      </w:r>
    </w:p>
    <w:p w:rsidR="00DB3319" w:rsidRDefault="00DB3319" w:rsidP="00DB3319">
      <w:pPr>
        <w:jc w:val="both"/>
      </w:pPr>
      <w:r>
        <w:t>2. Не съм осъден/а с влязла в сила присъда/реабилитиран/а съм (невярното се зачертава) за престъпление, аналогично с изброените в т. 1, в друга държава членка на Европейския съюз или трета страна;</w:t>
      </w:r>
    </w:p>
    <w:p w:rsidR="00DB3319" w:rsidRDefault="00DB3319" w:rsidP="00DB3319">
      <w:pPr>
        <w:jc w:val="both"/>
      </w:pPr>
      <w:r>
        <w:t>3. Не е налице конфликт на интереси**, който не може да бъде отстранен.</w:t>
      </w:r>
    </w:p>
    <w:p w:rsidR="00DB3319" w:rsidRDefault="00DB3319" w:rsidP="00DB3319">
      <w:pPr>
        <w:jc w:val="both"/>
      </w:pPr>
    </w:p>
    <w:p w:rsidR="00DB3319" w:rsidRDefault="00DB3319" w:rsidP="00DB3319">
      <w:pPr>
        <w:jc w:val="both"/>
      </w:pPr>
      <w:r>
        <w:t>Известно ми е, че нося наказателна отговорност за деклариране на неверни данни по чл.313 от Наказателния кодекс.</w:t>
      </w:r>
    </w:p>
    <w:p w:rsidR="00DB3319" w:rsidRDefault="00DB3319" w:rsidP="00DB3319">
      <w:pPr>
        <w:jc w:val="both"/>
      </w:pPr>
    </w:p>
    <w:p w:rsidR="00DB3319" w:rsidRDefault="00DB3319" w:rsidP="00DB3319">
      <w:pPr>
        <w:jc w:val="both"/>
      </w:pPr>
      <w:r>
        <w:t xml:space="preserve">Дата ___________2018г. </w:t>
      </w:r>
    </w:p>
    <w:p w:rsidR="00DB3319" w:rsidRDefault="00DB3319" w:rsidP="00DB3319">
      <w:pPr>
        <w:jc w:val="both"/>
      </w:pPr>
      <w:r>
        <w:t>гр.......................................                                    ДЕКЛАРАТОР: __________________</w:t>
      </w:r>
    </w:p>
    <w:p w:rsidR="00DB3319" w:rsidRDefault="005F3BDD" w:rsidP="00DB3319">
      <w:pPr>
        <w:jc w:val="both"/>
      </w:pPr>
      <w:r>
        <w:tab/>
      </w:r>
      <w:r>
        <w:tab/>
      </w:r>
      <w:r>
        <w:tab/>
      </w:r>
      <w:r>
        <w:tab/>
      </w:r>
      <w:r>
        <w:tab/>
      </w:r>
      <w:r>
        <w:tab/>
      </w:r>
      <w:r>
        <w:tab/>
      </w:r>
      <w:r>
        <w:tab/>
        <w:t xml:space="preserve">                        подпис</w:t>
      </w:r>
    </w:p>
    <w:p w:rsidR="00DB3319" w:rsidRDefault="00DB3319" w:rsidP="00DB3319">
      <w:pPr>
        <w:jc w:val="both"/>
      </w:pPr>
      <w:r>
        <w:t xml:space="preserve">* </w:t>
      </w:r>
      <w:r w:rsidRPr="005F3BDD">
        <w:rPr>
          <w:b/>
        </w:rPr>
        <w:t>Декларацията се представя подписана от лицата, които представляват участника, членовете на управителни и надзорни органи и за други лица, които имат правомощия да упражняват контрол при вземането на решения от тези органи. Когато участникът е обединение, декларацията се представя от всяко физическо или юридическо лице, включено в обединението, както и от всеки подизпълнител, в случай, че участникът предвижда използването на подизпълнители.</w:t>
      </w:r>
      <w:r>
        <w:t xml:space="preserve"> Изискванията на  чл. 54, ал. 1, т. 1, 2 и 7от ЗОП, в случаите, в които участникът е юридическо лице, се прилагат за лицата по смисъла на чл. 40 от ППЗОП във връзка с чл. 54, ал. 2 от ЗОП. Когато декларацията е на чужд език, се представя и в превод. Участник, за когото е налице основание за отстраняване по чл. 54, ал. 1, т. 1-5 и 7 от ЗОП, има право да представи доказателства, че е предприел мерките по чл. 56, ал. 1 от ЗОП, които гарантират неговата надеждност въпреки наличието на съответното основание за отстраняване.</w:t>
      </w:r>
    </w:p>
    <w:p w:rsidR="00DB3319" w:rsidRDefault="00DB3319" w:rsidP="00DB3319">
      <w:pPr>
        <w:jc w:val="both"/>
      </w:pPr>
      <w:r>
        <w:lastRenderedPageBreak/>
        <w:t xml:space="preserve">** </w:t>
      </w:r>
      <w:r w:rsidRPr="00DB3319">
        <w:t xml:space="preserve">21. </w:t>
      </w:r>
      <w:r>
        <w:t xml:space="preserve">Съгласно </w:t>
      </w:r>
      <w:proofErr w:type="spellStart"/>
      <w:r>
        <w:t>пар</w:t>
      </w:r>
      <w:proofErr w:type="spellEnd"/>
      <w:r>
        <w:t>.2, т.21 от Допълнителните разпоредби на ЗОП</w:t>
      </w:r>
      <w:r w:rsidRPr="00DB3319">
        <w:t>(изм. - ДВ, бр. 7 от 2018 г.) "Конфликт на интереси" е налице, когато възложителят, негови служители или наети от него лица извън неговата структура, които участват в подготовката или възлагането на обществената поръчка или могат да повлияят на резултата от нея, имат интерес, който може да води до облага по смисъла на чл. 54 от Закона за противодействие на корупцията и за отнемане на незаконно придобитото имущество и за който би могло да се приеме, че влияе на тяхната безпристрастност и независимост във връзка с възлагането на обществената поръчка.</w:t>
      </w: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ind w:left="6372" w:firstLine="708"/>
        <w:jc w:val="both"/>
      </w:pPr>
      <w:r>
        <w:lastRenderedPageBreak/>
        <w:t>Образец № 3</w:t>
      </w:r>
    </w:p>
    <w:p w:rsidR="00DB3319" w:rsidRDefault="00DB3319" w:rsidP="00DB3319">
      <w:pPr>
        <w:jc w:val="both"/>
      </w:pPr>
    </w:p>
    <w:p w:rsidR="00DB3319" w:rsidRPr="00DB3319" w:rsidRDefault="00DB3319" w:rsidP="00DB3319">
      <w:pPr>
        <w:jc w:val="center"/>
        <w:rPr>
          <w:b/>
          <w:sz w:val="32"/>
          <w:szCs w:val="32"/>
        </w:rPr>
      </w:pPr>
      <w:r w:rsidRPr="00DB3319">
        <w:rPr>
          <w:b/>
          <w:sz w:val="32"/>
          <w:szCs w:val="32"/>
        </w:rPr>
        <w:t>ДЕКЛАРАЦИЯ</w:t>
      </w:r>
    </w:p>
    <w:p w:rsidR="00DB3319" w:rsidRDefault="00DB3319" w:rsidP="00DB3319">
      <w:pPr>
        <w:jc w:val="center"/>
      </w:pPr>
      <w:r>
        <w:t>по чл. 97, ал. 5 от ППЗОП за липса на обстоятелства по чл. 54, ал. 1, т. 3 - 5 от ЗОП</w:t>
      </w:r>
    </w:p>
    <w:p w:rsidR="00DB3319" w:rsidRDefault="00DB3319" w:rsidP="00DB3319">
      <w:pPr>
        <w:jc w:val="both"/>
      </w:pPr>
      <w:r>
        <w:tab/>
      </w:r>
    </w:p>
    <w:p w:rsidR="00DB3319" w:rsidRDefault="00DB3319" w:rsidP="00DB3319">
      <w:pPr>
        <w:jc w:val="both"/>
      </w:pPr>
      <w:r>
        <w:t>Долуподписаният*_______________________________________________________,</w:t>
      </w:r>
    </w:p>
    <w:p w:rsidR="00DB3319" w:rsidRDefault="00DB3319" w:rsidP="00DB3319">
      <w:pPr>
        <w:jc w:val="both"/>
      </w:pPr>
      <w:r>
        <w:t>с постоянен адрес: _________________________________________________________,</w:t>
      </w:r>
    </w:p>
    <w:p w:rsidR="00DB3319" w:rsidRDefault="00DB3319" w:rsidP="00DB3319">
      <w:pPr>
        <w:jc w:val="both"/>
      </w:pPr>
      <w:r>
        <w:t>притежаващ лична карта № _______________, издадена от МВР - ...................................</w:t>
      </w:r>
    </w:p>
    <w:p w:rsidR="00DB3319" w:rsidRDefault="00DB3319" w:rsidP="00DB3319">
      <w:pPr>
        <w:jc w:val="both"/>
      </w:pPr>
      <w:r>
        <w:t xml:space="preserve">________ г., ЕГН __________________________, в качеството си на ..............................., </w:t>
      </w:r>
    </w:p>
    <w:p w:rsidR="00DB3319" w:rsidRDefault="00DB3319" w:rsidP="00DB3319">
      <w:pPr>
        <w:jc w:val="both"/>
      </w:pPr>
      <w:r>
        <w:t>представляващ _____________________________________________________________</w:t>
      </w:r>
    </w:p>
    <w:p w:rsidR="00DB3319" w:rsidRDefault="00DB3319" w:rsidP="00DB3319">
      <w:pPr>
        <w:jc w:val="both"/>
      </w:pPr>
      <w:r>
        <w:tab/>
      </w:r>
      <w:r>
        <w:tab/>
      </w:r>
      <w:r>
        <w:tab/>
        <w:t xml:space="preserve">                                                          /наименование на участника/</w:t>
      </w:r>
    </w:p>
    <w:p w:rsidR="00DB3319" w:rsidRDefault="00DB3319" w:rsidP="00DB3319">
      <w:pPr>
        <w:jc w:val="both"/>
      </w:pPr>
      <w:r>
        <w:t>с ЕИК______________________________,</w:t>
      </w:r>
    </w:p>
    <w:p w:rsidR="00DB3319" w:rsidRDefault="00DB3319" w:rsidP="00DB3319">
      <w:pPr>
        <w:jc w:val="both"/>
      </w:pPr>
    </w:p>
    <w:p w:rsidR="00DB3319" w:rsidRDefault="00DB3319" w:rsidP="00DB3319">
      <w:pPr>
        <w:jc w:val="both"/>
      </w:pPr>
    </w:p>
    <w:p w:rsidR="00DB3319" w:rsidRPr="00DB3319" w:rsidRDefault="00DB3319" w:rsidP="00DB3319">
      <w:pPr>
        <w:jc w:val="center"/>
        <w:rPr>
          <w:b/>
        </w:rPr>
      </w:pPr>
      <w:r w:rsidRPr="00DB3319">
        <w:rPr>
          <w:b/>
        </w:rPr>
        <w:t>ДЕКЛАРИРАМ, че:</w:t>
      </w:r>
    </w:p>
    <w:p w:rsidR="00DB3319" w:rsidRDefault="00DB3319" w:rsidP="00DB3319">
      <w:pPr>
        <w:jc w:val="both"/>
      </w:pPr>
      <w:r>
        <w:t>___________________________________________________:                                                                                                                                                       /наименование на участника/</w:t>
      </w:r>
    </w:p>
    <w:p w:rsidR="00DB3319" w:rsidRDefault="00DB3319" w:rsidP="00DB3319">
      <w:pPr>
        <w:jc w:val="both"/>
      </w:pPr>
    </w:p>
    <w:p w:rsidR="00DB3319" w:rsidRDefault="00DB3319" w:rsidP="00DB3319">
      <w:pPr>
        <w:jc w:val="both"/>
      </w:pPr>
      <w:r>
        <w:t>1. Задължения за данъци или задължителни осигурителни вноски по смисъла на чл. 162, ал. 2, т. 1 от Данъчно-осигурителния процесуален кодекс и лихвите по тях, към държавата и към общината по седалището на възложителя и на участника, или аналогични задължения, установени с влязъл в сила акт на компетентен орган, съгласно законодателството на държавата, в която участникът е установен, (ненужното се зачертава):</w:t>
      </w:r>
    </w:p>
    <w:p w:rsidR="00DB3319" w:rsidRDefault="00DB3319" w:rsidP="00DB3319">
      <w:pPr>
        <w:jc w:val="both"/>
      </w:pPr>
      <w:r>
        <w:t>а). няма;</w:t>
      </w:r>
    </w:p>
    <w:p w:rsidR="00DB3319" w:rsidRDefault="00DB3319" w:rsidP="00DB3319">
      <w:pPr>
        <w:jc w:val="both"/>
      </w:pPr>
      <w:r>
        <w:t>б). допуснато е разсрочване, отсрочване или обезпечение на задълженията;</w:t>
      </w:r>
    </w:p>
    <w:p w:rsidR="00DB3319" w:rsidRDefault="00DB3319" w:rsidP="00DB3319">
      <w:pPr>
        <w:jc w:val="both"/>
      </w:pPr>
      <w:r>
        <w:t>в). задължението е по акт, който не е влязъл в сила;</w:t>
      </w:r>
    </w:p>
    <w:p w:rsidR="00DB3319" w:rsidRDefault="00DB3319" w:rsidP="00DB3319">
      <w:pPr>
        <w:jc w:val="both"/>
      </w:pPr>
      <w:r>
        <w:t xml:space="preserve">г). размерът** на неплатените дължими данъци или </w:t>
      </w:r>
      <w:proofErr w:type="spellStart"/>
      <w:r>
        <w:t>социалноосигурителни</w:t>
      </w:r>
      <w:proofErr w:type="spellEnd"/>
      <w:r>
        <w:t xml:space="preserve"> вноски е не повече от 1 на сто от сумата на годишния общ оборот за последната приключена финансова година.</w:t>
      </w:r>
    </w:p>
    <w:p w:rsidR="00DB3319" w:rsidRDefault="00DB3319" w:rsidP="00DB3319">
      <w:pPr>
        <w:jc w:val="both"/>
      </w:pPr>
      <w:r>
        <w:t>2.</w:t>
      </w:r>
      <w:r>
        <w:tab/>
        <w:t>Представляваният от мен участник не е предоставял пазарни консултации по настоящата поръчка и не е участвал в подготовката й;</w:t>
      </w:r>
    </w:p>
    <w:p w:rsidR="00DB3319" w:rsidRDefault="00DB3319" w:rsidP="00DB3319">
      <w:pPr>
        <w:jc w:val="both"/>
      </w:pPr>
      <w:r>
        <w:t>3.</w:t>
      </w:r>
      <w:r>
        <w:tab/>
        <w:t>Представляваният от мен участник:</w:t>
      </w:r>
    </w:p>
    <w:p w:rsidR="00DB3319" w:rsidRDefault="00DB3319" w:rsidP="00DB3319">
      <w:pPr>
        <w:jc w:val="both"/>
      </w:pPr>
      <w:r>
        <w:t>а). не е представил документ с невярно съдържание, свързан с удостоверяване липсата на основания за отстраняване или изпълнението на критериите за подбор;</w:t>
      </w:r>
    </w:p>
    <w:p w:rsidR="00DB3319" w:rsidRDefault="00DB3319" w:rsidP="00DB3319">
      <w:pPr>
        <w:jc w:val="both"/>
      </w:pPr>
      <w:r>
        <w:t>б). е представил изискващата се информация, свързана с удостоверяване липсата на основания за отстраняване или изпълнението на критериите за подбор.</w:t>
      </w:r>
    </w:p>
    <w:p w:rsidR="00DB3319" w:rsidRDefault="00DB3319" w:rsidP="00DB3319">
      <w:pPr>
        <w:jc w:val="both"/>
      </w:pPr>
    </w:p>
    <w:p w:rsidR="00DB3319" w:rsidRDefault="00DB3319" w:rsidP="00DB3319">
      <w:pPr>
        <w:jc w:val="both"/>
      </w:pPr>
      <w:r>
        <w:t xml:space="preserve">Известно ми е, че нося наказателна отговорност за деклариране на неверни данни по чл. 313 от Наказателния кодекс. </w:t>
      </w:r>
    </w:p>
    <w:p w:rsidR="00DB3319" w:rsidRDefault="00DB3319" w:rsidP="00DB3319">
      <w:pPr>
        <w:jc w:val="both"/>
      </w:pPr>
    </w:p>
    <w:p w:rsidR="00DB3319" w:rsidRDefault="008E404A" w:rsidP="00DB3319">
      <w:pPr>
        <w:jc w:val="both"/>
      </w:pPr>
      <w:r>
        <w:t>Дата ___________2018</w:t>
      </w:r>
      <w:r w:rsidR="00DB3319">
        <w:t xml:space="preserve">г. </w:t>
      </w:r>
    </w:p>
    <w:p w:rsidR="00DB3319" w:rsidRDefault="00DB3319" w:rsidP="00DB3319">
      <w:pPr>
        <w:jc w:val="both"/>
      </w:pPr>
      <w:r>
        <w:t>гр.......................................                                     ДЕКЛАРАТОР: __________________</w:t>
      </w:r>
    </w:p>
    <w:p w:rsidR="00DB3319" w:rsidRDefault="005F3BDD" w:rsidP="00DB3319">
      <w:pPr>
        <w:jc w:val="both"/>
      </w:pPr>
      <w:r>
        <w:tab/>
      </w:r>
      <w:r>
        <w:tab/>
      </w:r>
      <w:r>
        <w:tab/>
      </w:r>
      <w:r>
        <w:tab/>
      </w:r>
      <w:r>
        <w:tab/>
      </w:r>
      <w:r>
        <w:tab/>
      </w:r>
      <w:r>
        <w:tab/>
      </w:r>
      <w:r>
        <w:tab/>
        <w:t xml:space="preserve">                 /подпис и печат/</w:t>
      </w:r>
    </w:p>
    <w:p w:rsidR="00DB3319" w:rsidRDefault="00DB3319" w:rsidP="00DB3319">
      <w:pPr>
        <w:jc w:val="both"/>
      </w:pPr>
      <w:r>
        <w:t xml:space="preserve">*Когато участникът се представлява от повече от едно лице, декларацията се подписва от лицето, което може самостоятелно да го представлява. Когато участникът е обединение, декларацията се представя от всяко физическо или юридическо лице, включено в обединението, както и от всеки подизпълнител, в случай че участникът е предвидил използването на подизпълнители. Когато декларацията е на чужд език, се представя и в превод. Участник, за когото е налице основание за отстраняване по чл. 54, ал. 1, т. 1-5 и 7 от ЗОП, има право да представи доказателства, че е предприел мерките по чл. 56, ал. 1 от ЗОП, които гарантират неговата надеждност въпреки наличието на съответното основание за отстраняване. </w:t>
      </w:r>
    </w:p>
    <w:p w:rsidR="00DB3319" w:rsidRDefault="00DB3319" w:rsidP="00DB3319">
      <w:pPr>
        <w:jc w:val="both"/>
      </w:pPr>
      <w:r>
        <w:t>** В този случай, ако участникът бъде избран за изпълнител, на етап сключване на договор следва да се докаже размерът на задълженията и годишния оборот.</w:t>
      </w:r>
    </w:p>
    <w:p w:rsidR="00DB3319" w:rsidRDefault="00DB3319" w:rsidP="00DB3319">
      <w:pPr>
        <w:jc w:val="both"/>
      </w:pPr>
      <w:r>
        <w:lastRenderedPageBreak/>
        <w:t xml:space="preserve">                                                                                                                                  Образец № 4</w:t>
      </w:r>
    </w:p>
    <w:p w:rsidR="00DB3319" w:rsidRDefault="00DB3319" w:rsidP="00DB3319">
      <w:pPr>
        <w:jc w:val="both"/>
      </w:pPr>
    </w:p>
    <w:p w:rsidR="00DB3319" w:rsidRPr="008E404A" w:rsidRDefault="008814B9" w:rsidP="008E404A">
      <w:pPr>
        <w:jc w:val="center"/>
        <w:rPr>
          <w:b/>
          <w:sz w:val="32"/>
          <w:szCs w:val="32"/>
        </w:rPr>
      </w:pPr>
      <w:r>
        <w:rPr>
          <w:b/>
          <w:sz w:val="32"/>
          <w:szCs w:val="32"/>
        </w:rPr>
        <w:t xml:space="preserve">ДЕКЛАРАЦИЯ- </w:t>
      </w:r>
      <w:r w:rsidR="00DB3319" w:rsidRPr="008E404A">
        <w:rPr>
          <w:b/>
          <w:sz w:val="32"/>
          <w:szCs w:val="32"/>
        </w:rPr>
        <w:t>СПИСЪК</w:t>
      </w:r>
    </w:p>
    <w:p w:rsidR="00DB3319" w:rsidRDefault="00DB3319" w:rsidP="008E404A">
      <w:pPr>
        <w:jc w:val="center"/>
      </w:pPr>
      <w:r>
        <w:t>на услугите, които са идентични или сходни с предмета и обема на обществената поръчка</w:t>
      </w:r>
    </w:p>
    <w:p w:rsidR="00DB3319" w:rsidRDefault="00DB3319" w:rsidP="00DB3319">
      <w:pPr>
        <w:jc w:val="both"/>
      </w:pPr>
    </w:p>
    <w:p w:rsidR="00DB3319" w:rsidRDefault="00DB3319" w:rsidP="00DB3319">
      <w:pPr>
        <w:jc w:val="both"/>
      </w:pPr>
      <w:r>
        <w:t>Подписаният/ата ………………………………………………………………………..</w:t>
      </w:r>
    </w:p>
    <w:p w:rsidR="00DB3319" w:rsidRDefault="00DB3319" w:rsidP="00DB3319">
      <w:pPr>
        <w:jc w:val="both"/>
      </w:pPr>
      <w:r>
        <w:t>(трите имена)</w:t>
      </w:r>
    </w:p>
    <w:p w:rsidR="00DB3319" w:rsidRDefault="00DB3319" w:rsidP="00DB3319">
      <w:pPr>
        <w:jc w:val="both"/>
      </w:pPr>
      <w:r>
        <w:t>данни по документ за самоличност ……………………………………………………</w:t>
      </w:r>
    </w:p>
    <w:p w:rsidR="00DB3319" w:rsidRDefault="00DB3319" w:rsidP="00DB3319">
      <w:pPr>
        <w:jc w:val="both"/>
      </w:pPr>
      <w:r>
        <w:t>(номер на лична карта, дата, орган и място на издаването)</w:t>
      </w:r>
    </w:p>
    <w:p w:rsidR="00DB3319" w:rsidRDefault="00DB3319" w:rsidP="00DB3319">
      <w:pPr>
        <w:jc w:val="both"/>
      </w:pPr>
    </w:p>
    <w:p w:rsidR="00DB3319" w:rsidRDefault="00DB3319" w:rsidP="00DB3319">
      <w:pPr>
        <w:jc w:val="both"/>
      </w:pPr>
      <w:r>
        <w:t>в качеството си на ……………………… на …………………………………………….</w:t>
      </w:r>
    </w:p>
    <w:p w:rsidR="00DB3319" w:rsidRDefault="00DB3319" w:rsidP="00DB3319">
      <w:pPr>
        <w:jc w:val="both"/>
      </w:pPr>
      <w:r>
        <w:t>(длъжност)</w:t>
      </w:r>
      <w:r>
        <w:tab/>
      </w:r>
      <w:r>
        <w:tab/>
      </w:r>
      <w:r>
        <w:tab/>
        <w:t>(наименование на участника)</w:t>
      </w:r>
    </w:p>
    <w:p w:rsidR="00DB3319" w:rsidRDefault="00DB3319" w:rsidP="00DB3319">
      <w:pPr>
        <w:jc w:val="both"/>
      </w:pPr>
      <w:r>
        <w:t>ЕИК/БУЛСТАТ ……………….…, в съответствие с изискванията на възложителя при възлагане на обществена поръчка с предмет: „Извършване на задължителни профилактични медицински прегледи и изследвания на служителите на ТП ДЛС „Ропотамо”, предвидени в „Наредба № 3 / 28.02.1987 год. за задължителните предварителни и периодични медицински прегледи на работниците и Наредба №3/25.01.2008 г. за условията и реда за осъществяване дейността по трудова медицина”</w:t>
      </w:r>
    </w:p>
    <w:p w:rsidR="00DB3319" w:rsidRDefault="00DB3319" w:rsidP="00DB3319">
      <w:pPr>
        <w:jc w:val="both"/>
      </w:pPr>
    </w:p>
    <w:p w:rsidR="00DB3319" w:rsidRDefault="00DB3319" w:rsidP="00DB3319">
      <w:pPr>
        <w:jc w:val="both"/>
      </w:pPr>
    </w:p>
    <w:p w:rsidR="00DB3319" w:rsidRPr="008E404A" w:rsidRDefault="00DB3319" w:rsidP="008E404A">
      <w:pPr>
        <w:jc w:val="center"/>
        <w:rPr>
          <w:b/>
          <w:sz w:val="36"/>
          <w:szCs w:val="36"/>
        </w:rPr>
      </w:pPr>
      <w:r w:rsidRPr="008E404A">
        <w:rPr>
          <w:b/>
          <w:sz w:val="36"/>
          <w:szCs w:val="36"/>
        </w:rPr>
        <w:t>ДЕКЛАРИРАМ, ЧЕ:</w:t>
      </w:r>
    </w:p>
    <w:p w:rsidR="00DB3319" w:rsidRDefault="00DB3319" w:rsidP="00DB3319">
      <w:pPr>
        <w:jc w:val="both"/>
      </w:pPr>
    </w:p>
    <w:p w:rsidR="00DB3319" w:rsidRDefault="00DB3319" w:rsidP="00DB3319">
      <w:pPr>
        <w:jc w:val="both"/>
      </w:pPr>
      <w:r>
        <w:t xml:space="preserve">Участникът, когото представлявам е изпълнил следните услуги, идентични или сходни с предмета и обема на обществената поръчка, през последните 3 (три) години, считано до датата на подаване на офертата, за </w:t>
      </w:r>
      <w:proofErr w:type="spellStart"/>
      <w:r>
        <w:t>коeто</w:t>
      </w:r>
      <w:proofErr w:type="spellEnd"/>
      <w:r>
        <w:t xml:space="preserve"> разполага с доказателства (удостоверения, референции, др.) за извършването им:</w:t>
      </w:r>
    </w:p>
    <w:p w:rsidR="008E404A" w:rsidRDefault="00DB3319" w:rsidP="00DB3319">
      <w:pPr>
        <w:jc w:val="both"/>
      </w:pPr>
      <w:r>
        <w:t xml:space="preserve"> </w:t>
      </w:r>
    </w:p>
    <w:tbl>
      <w:tblPr>
        <w:tblStyle w:val="a5"/>
        <w:tblW w:w="0" w:type="auto"/>
        <w:tblLook w:val="04A0" w:firstRow="1" w:lastRow="0" w:firstColumn="1" w:lastColumn="0" w:noHBand="0" w:noVBand="1"/>
      </w:tblPr>
      <w:tblGrid>
        <w:gridCol w:w="505"/>
        <w:gridCol w:w="1516"/>
        <w:gridCol w:w="1438"/>
        <w:gridCol w:w="1635"/>
        <w:gridCol w:w="2840"/>
        <w:gridCol w:w="2028"/>
      </w:tblGrid>
      <w:tr w:rsidR="008E404A" w:rsidTr="008E404A">
        <w:tc>
          <w:tcPr>
            <w:tcW w:w="505" w:type="dxa"/>
          </w:tcPr>
          <w:p w:rsidR="008E404A" w:rsidRDefault="008E404A" w:rsidP="00DB3319">
            <w:pPr>
              <w:jc w:val="both"/>
            </w:pPr>
            <w:r w:rsidRPr="008E404A">
              <w:t>№</w:t>
            </w:r>
          </w:p>
        </w:tc>
        <w:tc>
          <w:tcPr>
            <w:tcW w:w="1516" w:type="dxa"/>
          </w:tcPr>
          <w:p w:rsidR="008E404A" w:rsidRDefault="008E404A" w:rsidP="008E404A">
            <w:pPr>
              <w:jc w:val="both"/>
            </w:pPr>
            <w:r>
              <w:t>Предмет</w:t>
            </w:r>
          </w:p>
          <w:p w:rsidR="008E404A" w:rsidRDefault="008E404A" w:rsidP="008E404A">
            <w:pPr>
              <w:jc w:val="both"/>
            </w:pPr>
            <w:r>
              <w:t>на договора</w:t>
            </w:r>
          </w:p>
        </w:tc>
        <w:tc>
          <w:tcPr>
            <w:tcW w:w="1438" w:type="dxa"/>
          </w:tcPr>
          <w:p w:rsidR="008E404A" w:rsidRDefault="008E404A" w:rsidP="008E404A">
            <w:pPr>
              <w:jc w:val="both"/>
            </w:pPr>
            <w:r>
              <w:t xml:space="preserve">Стойност </w:t>
            </w:r>
          </w:p>
          <w:p w:rsidR="008E404A" w:rsidRDefault="008E404A" w:rsidP="008E404A">
            <w:pPr>
              <w:jc w:val="both"/>
            </w:pPr>
            <w:r>
              <w:t>без ДДС</w:t>
            </w:r>
          </w:p>
        </w:tc>
        <w:tc>
          <w:tcPr>
            <w:tcW w:w="1635" w:type="dxa"/>
          </w:tcPr>
          <w:p w:rsidR="008E404A" w:rsidRDefault="008E404A" w:rsidP="00DB3319">
            <w:pPr>
              <w:jc w:val="both"/>
            </w:pPr>
            <w:r w:rsidRPr="008E404A">
              <w:t>Дата, на която е приключило изпълнението</w:t>
            </w:r>
          </w:p>
        </w:tc>
        <w:tc>
          <w:tcPr>
            <w:tcW w:w="2840" w:type="dxa"/>
          </w:tcPr>
          <w:p w:rsidR="008E404A" w:rsidRDefault="008E404A" w:rsidP="00DB3319">
            <w:pPr>
              <w:jc w:val="both"/>
            </w:pPr>
            <w:r w:rsidRPr="008E404A">
              <w:t>Име на Възложителя/Получателя</w:t>
            </w:r>
          </w:p>
        </w:tc>
        <w:tc>
          <w:tcPr>
            <w:tcW w:w="2028" w:type="dxa"/>
          </w:tcPr>
          <w:p w:rsidR="008E404A" w:rsidRPr="008E404A" w:rsidRDefault="008E404A" w:rsidP="00DB3319">
            <w:pPr>
              <w:jc w:val="both"/>
            </w:pPr>
            <w:r w:rsidRPr="008E404A">
              <w:t>Данни за контакт</w:t>
            </w:r>
          </w:p>
        </w:tc>
      </w:tr>
      <w:tr w:rsidR="008E404A" w:rsidTr="008E404A">
        <w:tc>
          <w:tcPr>
            <w:tcW w:w="505" w:type="dxa"/>
          </w:tcPr>
          <w:p w:rsidR="008E404A" w:rsidRDefault="008E404A" w:rsidP="00DB3319">
            <w:pPr>
              <w:jc w:val="both"/>
            </w:pPr>
          </w:p>
        </w:tc>
        <w:tc>
          <w:tcPr>
            <w:tcW w:w="1516" w:type="dxa"/>
          </w:tcPr>
          <w:p w:rsidR="008E404A" w:rsidRDefault="008E404A" w:rsidP="00DB3319">
            <w:pPr>
              <w:jc w:val="both"/>
            </w:pPr>
          </w:p>
        </w:tc>
        <w:tc>
          <w:tcPr>
            <w:tcW w:w="1438" w:type="dxa"/>
          </w:tcPr>
          <w:p w:rsidR="008E404A" w:rsidRDefault="008E404A" w:rsidP="00DB3319">
            <w:pPr>
              <w:jc w:val="both"/>
            </w:pPr>
          </w:p>
        </w:tc>
        <w:tc>
          <w:tcPr>
            <w:tcW w:w="1635" w:type="dxa"/>
          </w:tcPr>
          <w:p w:rsidR="008E404A" w:rsidRDefault="008E404A" w:rsidP="00DB3319">
            <w:pPr>
              <w:jc w:val="both"/>
            </w:pPr>
          </w:p>
        </w:tc>
        <w:tc>
          <w:tcPr>
            <w:tcW w:w="2840" w:type="dxa"/>
          </w:tcPr>
          <w:p w:rsidR="008E404A" w:rsidRDefault="008E404A" w:rsidP="00DB3319">
            <w:pPr>
              <w:jc w:val="both"/>
            </w:pPr>
          </w:p>
        </w:tc>
        <w:tc>
          <w:tcPr>
            <w:tcW w:w="2028" w:type="dxa"/>
          </w:tcPr>
          <w:p w:rsidR="008E404A" w:rsidRDefault="008E404A" w:rsidP="00DB3319">
            <w:pPr>
              <w:jc w:val="both"/>
            </w:pPr>
          </w:p>
        </w:tc>
      </w:tr>
      <w:tr w:rsidR="008E404A" w:rsidTr="008E404A">
        <w:tc>
          <w:tcPr>
            <w:tcW w:w="505" w:type="dxa"/>
          </w:tcPr>
          <w:p w:rsidR="008E404A" w:rsidRDefault="008E404A" w:rsidP="00DB3319">
            <w:pPr>
              <w:jc w:val="both"/>
            </w:pPr>
          </w:p>
        </w:tc>
        <w:tc>
          <w:tcPr>
            <w:tcW w:w="1516" w:type="dxa"/>
          </w:tcPr>
          <w:p w:rsidR="008E404A" w:rsidRDefault="008E404A" w:rsidP="00DB3319">
            <w:pPr>
              <w:jc w:val="both"/>
            </w:pPr>
          </w:p>
        </w:tc>
        <w:tc>
          <w:tcPr>
            <w:tcW w:w="1438" w:type="dxa"/>
          </w:tcPr>
          <w:p w:rsidR="008E404A" w:rsidRDefault="008E404A" w:rsidP="00DB3319">
            <w:pPr>
              <w:jc w:val="both"/>
            </w:pPr>
          </w:p>
        </w:tc>
        <w:tc>
          <w:tcPr>
            <w:tcW w:w="1635" w:type="dxa"/>
          </w:tcPr>
          <w:p w:rsidR="008E404A" w:rsidRDefault="008E404A" w:rsidP="00DB3319">
            <w:pPr>
              <w:jc w:val="both"/>
            </w:pPr>
          </w:p>
        </w:tc>
        <w:tc>
          <w:tcPr>
            <w:tcW w:w="2840" w:type="dxa"/>
          </w:tcPr>
          <w:p w:rsidR="008E404A" w:rsidRDefault="008E404A" w:rsidP="00DB3319">
            <w:pPr>
              <w:jc w:val="both"/>
            </w:pPr>
          </w:p>
        </w:tc>
        <w:tc>
          <w:tcPr>
            <w:tcW w:w="2028" w:type="dxa"/>
          </w:tcPr>
          <w:p w:rsidR="008E404A" w:rsidRDefault="008E404A" w:rsidP="00DB3319">
            <w:pPr>
              <w:jc w:val="both"/>
            </w:pPr>
          </w:p>
        </w:tc>
      </w:tr>
      <w:tr w:rsidR="008E404A" w:rsidTr="008E404A">
        <w:tc>
          <w:tcPr>
            <w:tcW w:w="505" w:type="dxa"/>
          </w:tcPr>
          <w:p w:rsidR="008E404A" w:rsidRDefault="008E404A" w:rsidP="00DB3319">
            <w:pPr>
              <w:jc w:val="both"/>
            </w:pPr>
          </w:p>
        </w:tc>
        <w:tc>
          <w:tcPr>
            <w:tcW w:w="1516" w:type="dxa"/>
          </w:tcPr>
          <w:p w:rsidR="008E404A" w:rsidRDefault="008E404A" w:rsidP="00DB3319">
            <w:pPr>
              <w:jc w:val="both"/>
            </w:pPr>
          </w:p>
        </w:tc>
        <w:tc>
          <w:tcPr>
            <w:tcW w:w="1438" w:type="dxa"/>
          </w:tcPr>
          <w:p w:rsidR="008E404A" w:rsidRDefault="008E404A" w:rsidP="00DB3319">
            <w:pPr>
              <w:jc w:val="both"/>
            </w:pPr>
          </w:p>
        </w:tc>
        <w:tc>
          <w:tcPr>
            <w:tcW w:w="1635" w:type="dxa"/>
          </w:tcPr>
          <w:p w:rsidR="008E404A" w:rsidRDefault="008E404A" w:rsidP="00DB3319">
            <w:pPr>
              <w:jc w:val="both"/>
            </w:pPr>
          </w:p>
        </w:tc>
        <w:tc>
          <w:tcPr>
            <w:tcW w:w="2840" w:type="dxa"/>
          </w:tcPr>
          <w:p w:rsidR="008E404A" w:rsidRDefault="008E404A" w:rsidP="00DB3319">
            <w:pPr>
              <w:jc w:val="both"/>
            </w:pPr>
          </w:p>
        </w:tc>
        <w:tc>
          <w:tcPr>
            <w:tcW w:w="2028" w:type="dxa"/>
          </w:tcPr>
          <w:p w:rsidR="008E404A" w:rsidRDefault="008E404A" w:rsidP="00DB3319">
            <w:pPr>
              <w:jc w:val="both"/>
            </w:pPr>
          </w:p>
        </w:tc>
      </w:tr>
    </w:tbl>
    <w:p w:rsidR="00DB3319" w:rsidRDefault="00DB3319" w:rsidP="00DB3319">
      <w:pPr>
        <w:jc w:val="both"/>
      </w:pPr>
    </w:p>
    <w:p w:rsidR="008E404A" w:rsidRDefault="00DB3319" w:rsidP="008E404A">
      <w:pPr>
        <w:jc w:val="both"/>
      </w:pPr>
      <w:r>
        <w:tab/>
      </w:r>
    </w:p>
    <w:p w:rsidR="00DB3319" w:rsidRDefault="00DB3319" w:rsidP="00DB3319">
      <w:pPr>
        <w:jc w:val="both"/>
      </w:pPr>
    </w:p>
    <w:p w:rsidR="00DB3319" w:rsidRDefault="00DB3319" w:rsidP="00DB3319">
      <w:pPr>
        <w:jc w:val="both"/>
      </w:pPr>
      <w:r>
        <w:t xml:space="preserve">Описание на доказателствата, удостоверяващи извършването на посочените услуги: </w:t>
      </w:r>
    </w:p>
    <w:p w:rsidR="00DB3319" w:rsidRDefault="00DB3319" w:rsidP="00DB3319">
      <w:pPr>
        <w:jc w:val="both"/>
      </w:pPr>
      <w:r>
        <w:t>1.</w:t>
      </w:r>
      <w:r>
        <w:tab/>
        <w:t>...............................................</w:t>
      </w:r>
    </w:p>
    <w:p w:rsidR="00DB3319" w:rsidRDefault="00DB3319" w:rsidP="00DB3319">
      <w:pPr>
        <w:jc w:val="both"/>
      </w:pPr>
      <w:r>
        <w:t>2.</w:t>
      </w:r>
      <w:r>
        <w:tab/>
        <w:t>...............................................</w:t>
      </w:r>
    </w:p>
    <w:p w:rsidR="00DB3319" w:rsidRDefault="00DB3319" w:rsidP="00DB3319">
      <w:pPr>
        <w:jc w:val="both"/>
      </w:pPr>
    </w:p>
    <w:p w:rsidR="00DB3319" w:rsidRDefault="00DB3319" w:rsidP="00DB3319">
      <w:pPr>
        <w:jc w:val="both"/>
      </w:pPr>
      <w:r>
        <w:t>Известна ми е, че за неверни данни нося наказателна отговорност по чл. 313 от Наказателния кодекс.</w:t>
      </w:r>
    </w:p>
    <w:p w:rsidR="00DB3319" w:rsidRDefault="00DB3319" w:rsidP="00DB3319">
      <w:pPr>
        <w:jc w:val="both"/>
      </w:pPr>
    </w:p>
    <w:p w:rsidR="00DB3319" w:rsidRDefault="00DB3319" w:rsidP="00DB3319">
      <w:pPr>
        <w:jc w:val="both"/>
      </w:pPr>
    </w:p>
    <w:p w:rsidR="00DB3319" w:rsidRDefault="00DB3319" w:rsidP="00DB3319">
      <w:pPr>
        <w:jc w:val="both"/>
      </w:pPr>
      <w:r>
        <w:t>Дата,…………………..г.</w:t>
      </w:r>
      <w:r>
        <w:tab/>
      </w:r>
      <w:r>
        <w:tab/>
      </w:r>
      <w:r>
        <w:tab/>
      </w:r>
      <w:r>
        <w:tab/>
        <w:t xml:space="preserve">                                 </w:t>
      </w:r>
      <w:r w:rsidR="00B05D32">
        <w:t xml:space="preserve">   ДЕКЛАРАТОР: </w:t>
      </w:r>
    </w:p>
    <w:p w:rsidR="00DB3319" w:rsidRDefault="00DB3319" w:rsidP="00B05D32">
      <w:pPr>
        <w:ind w:left="708"/>
        <w:jc w:val="both"/>
      </w:pPr>
      <w:r>
        <w:tab/>
      </w:r>
      <w:r>
        <w:tab/>
      </w:r>
      <w:r>
        <w:tab/>
      </w:r>
      <w:r>
        <w:tab/>
      </w:r>
      <w:r>
        <w:tab/>
      </w:r>
      <w:r>
        <w:tab/>
      </w:r>
      <w:r>
        <w:tab/>
      </w:r>
      <w:r>
        <w:tab/>
      </w:r>
      <w:r>
        <w:tab/>
      </w:r>
      <w:r>
        <w:tab/>
      </w:r>
      <w:r>
        <w:tab/>
      </w:r>
      <w:r>
        <w:tab/>
      </w:r>
      <w:r>
        <w:tab/>
        <w:t xml:space="preserve">                                                                                             (подпис</w:t>
      </w:r>
      <w:r w:rsidR="005F3BDD">
        <w:t xml:space="preserve"> и печат</w:t>
      </w:r>
      <w:r>
        <w:t>)</w:t>
      </w:r>
    </w:p>
    <w:p w:rsidR="00DB3319" w:rsidRDefault="00DB3319" w:rsidP="00DB3319">
      <w:pPr>
        <w:jc w:val="both"/>
      </w:pPr>
    </w:p>
    <w:p w:rsidR="00DB3319" w:rsidRDefault="00DB3319" w:rsidP="00DB3319">
      <w:pPr>
        <w:jc w:val="both"/>
      </w:pPr>
    </w:p>
    <w:p w:rsidR="00B05D32" w:rsidRDefault="00DB3319" w:rsidP="00DB3319">
      <w:pPr>
        <w:jc w:val="both"/>
      </w:pPr>
      <w:r>
        <w:t xml:space="preserve">Забележка: Декларацията се подписва от лицата, които представляват участника. </w:t>
      </w:r>
    </w:p>
    <w:p w:rsidR="005F3BDD" w:rsidRDefault="005F3BDD" w:rsidP="00DB3319">
      <w:pPr>
        <w:jc w:val="both"/>
      </w:pPr>
    </w:p>
    <w:p w:rsidR="00DB3319" w:rsidRDefault="00DB3319" w:rsidP="008E404A">
      <w:pPr>
        <w:ind w:left="7080" w:firstLine="708"/>
        <w:jc w:val="both"/>
      </w:pPr>
      <w:r>
        <w:lastRenderedPageBreak/>
        <w:t>Образец № 5</w:t>
      </w:r>
    </w:p>
    <w:p w:rsidR="008E404A" w:rsidRDefault="008E404A" w:rsidP="008E404A">
      <w:pPr>
        <w:ind w:left="7080" w:firstLine="708"/>
        <w:jc w:val="both"/>
      </w:pPr>
    </w:p>
    <w:p w:rsidR="00DB3319" w:rsidRPr="008E404A" w:rsidRDefault="00DB3319" w:rsidP="008E404A">
      <w:pPr>
        <w:jc w:val="center"/>
        <w:rPr>
          <w:b/>
          <w:sz w:val="32"/>
          <w:szCs w:val="32"/>
        </w:rPr>
      </w:pPr>
      <w:r w:rsidRPr="008E404A">
        <w:rPr>
          <w:b/>
          <w:sz w:val="32"/>
          <w:szCs w:val="32"/>
        </w:rPr>
        <w:t>Д Е К Л А Р А Ц И Я</w:t>
      </w:r>
    </w:p>
    <w:p w:rsidR="00DB3319" w:rsidRPr="008E404A" w:rsidRDefault="00DB3319" w:rsidP="008E404A">
      <w:pPr>
        <w:jc w:val="center"/>
        <w:rPr>
          <w:sz w:val="32"/>
          <w:szCs w:val="32"/>
        </w:rPr>
      </w:pPr>
      <w:r w:rsidRPr="008E404A">
        <w:rPr>
          <w:sz w:val="32"/>
          <w:szCs w:val="32"/>
        </w:rPr>
        <w:t>по чл. 66, ал.1 от Закона за обществени поръчки</w:t>
      </w:r>
    </w:p>
    <w:p w:rsidR="00DB3319" w:rsidRDefault="00DB3319" w:rsidP="00DB3319">
      <w:pPr>
        <w:jc w:val="both"/>
      </w:pPr>
    </w:p>
    <w:p w:rsidR="00DB3319" w:rsidRDefault="00DB3319" w:rsidP="00DB3319">
      <w:pPr>
        <w:jc w:val="both"/>
      </w:pPr>
      <w:r>
        <w:t>Долуподписаният/ата* ...............................................................................................................................................................,</w:t>
      </w:r>
    </w:p>
    <w:p w:rsidR="00DB3319" w:rsidRDefault="00DB3319" w:rsidP="00DB3319">
      <w:pPr>
        <w:jc w:val="both"/>
      </w:pPr>
      <w:r>
        <w:t>(трите имена)</w:t>
      </w:r>
    </w:p>
    <w:p w:rsidR="00DB3319" w:rsidRDefault="00DB3319" w:rsidP="00DB3319">
      <w:pPr>
        <w:jc w:val="both"/>
      </w:pPr>
      <w:r>
        <w:t>в качеството си на …………………….................................................................., представляващ …………………………………………………………………………………………………………</w:t>
      </w:r>
    </w:p>
    <w:p w:rsidR="00DB3319" w:rsidRDefault="00DB3319" w:rsidP="00DB3319">
      <w:pPr>
        <w:jc w:val="both"/>
      </w:pPr>
      <w:r>
        <w:t xml:space="preserve">                                                   /наименование на участника/</w:t>
      </w:r>
    </w:p>
    <w:p w:rsidR="00DB3319" w:rsidRDefault="00DB3319" w:rsidP="00DB3319">
      <w:pPr>
        <w:jc w:val="both"/>
      </w:pPr>
      <w:r>
        <w:t>………..................................................., ЕИК............................................, със седалище и адрес на управление:...........................................................................................................................................................................................................................................................................................................</w:t>
      </w:r>
    </w:p>
    <w:p w:rsidR="00DB3319" w:rsidRDefault="00DB3319" w:rsidP="00DB3319">
      <w:pPr>
        <w:jc w:val="both"/>
      </w:pPr>
    </w:p>
    <w:p w:rsidR="00DB3319" w:rsidRPr="008E404A" w:rsidRDefault="00DB3319" w:rsidP="008E404A">
      <w:pPr>
        <w:jc w:val="center"/>
        <w:rPr>
          <w:b/>
        </w:rPr>
      </w:pPr>
      <w:r w:rsidRPr="008E404A">
        <w:rPr>
          <w:b/>
        </w:rPr>
        <w:t>ДЕКЛАРИРАМ, ЧЕ:</w:t>
      </w:r>
    </w:p>
    <w:p w:rsidR="00DB3319" w:rsidRDefault="00DB3319" w:rsidP="00DB3319">
      <w:pPr>
        <w:jc w:val="both"/>
      </w:pPr>
    </w:p>
    <w:p w:rsidR="00DB3319" w:rsidRDefault="00DB3319" w:rsidP="00DB3319">
      <w:pPr>
        <w:jc w:val="both"/>
      </w:pPr>
      <w:r>
        <w:t>При възлагане на поръчката с предмет: „Извършване на задължителни профилактични медицински прегледи и изследвания на служителите на ТП ДЛС „Ропотамо”, предвидени в „Наредба № 3 / 28.02.1987 год. за задължителните предварителни и периодични медицински прегледи на работниците и Наредба №3/25.01.2008 г. за условията и реда за осъществяване дейността по трудова медицина” няма да ползвам/ще ползвам подизпълнител (ненужното се зачертава).</w:t>
      </w:r>
    </w:p>
    <w:p w:rsidR="00DB3319" w:rsidRDefault="00DB3319" w:rsidP="00DB3319">
      <w:pPr>
        <w:jc w:val="both"/>
      </w:pPr>
    </w:p>
    <w:p w:rsidR="00DB3319" w:rsidRDefault="00DB3319" w:rsidP="00DB3319">
      <w:pPr>
        <w:jc w:val="both"/>
      </w:pPr>
      <w:r>
        <w:t>1. Подизпълнителя, който ще ползвам е:</w:t>
      </w:r>
    </w:p>
    <w:p w:rsidR="00DB3319" w:rsidRDefault="00DB3319" w:rsidP="00DB3319">
      <w:pPr>
        <w:jc w:val="both"/>
      </w:pPr>
      <w:r>
        <w:t>……………………………………………………………………………..</w:t>
      </w:r>
    </w:p>
    <w:p w:rsidR="00DB3319" w:rsidRDefault="00DB3319" w:rsidP="00DB3319">
      <w:pPr>
        <w:jc w:val="both"/>
      </w:pPr>
      <w:r>
        <w:t>(наименование на подизпълнителя)</w:t>
      </w:r>
    </w:p>
    <w:p w:rsidR="00DB3319" w:rsidRDefault="00DB3319" w:rsidP="00DB3319">
      <w:pPr>
        <w:jc w:val="both"/>
      </w:pPr>
    </w:p>
    <w:p w:rsidR="00DB3319" w:rsidRDefault="00DB3319" w:rsidP="00DB3319">
      <w:pPr>
        <w:jc w:val="both"/>
      </w:pPr>
      <w:r>
        <w:t xml:space="preserve">представляван от:                          </w:t>
      </w:r>
    </w:p>
    <w:p w:rsidR="00DB3319" w:rsidRDefault="00DB3319" w:rsidP="00DB3319">
      <w:pPr>
        <w:jc w:val="both"/>
      </w:pPr>
      <w:r>
        <w:t>…………………………………………………………………………………………………</w:t>
      </w:r>
    </w:p>
    <w:p w:rsidR="00DB3319" w:rsidRDefault="00DB3319" w:rsidP="00DB3319">
      <w:pPr>
        <w:jc w:val="both"/>
      </w:pPr>
      <w:r>
        <w:t xml:space="preserve">(трите имена, данни по документ за самоличност) </w:t>
      </w:r>
    </w:p>
    <w:p w:rsidR="00DB3319" w:rsidRDefault="00DB3319" w:rsidP="00DB3319">
      <w:pPr>
        <w:jc w:val="both"/>
      </w:pPr>
      <w:r>
        <w:t>………………….…………………….………………………………………………………</w:t>
      </w:r>
    </w:p>
    <w:p w:rsidR="00DB3319" w:rsidRDefault="00DB3319" w:rsidP="00DB3319">
      <w:pPr>
        <w:jc w:val="both"/>
      </w:pPr>
      <w:r>
        <w:t xml:space="preserve">(адрес) </w:t>
      </w:r>
    </w:p>
    <w:p w:rsidR="00DB3319" w:rsidRDefault="00DB3319" w:rsidP="00DB3319">
      <w:pPr>
        <w:jc w:val="both"/>
      </w:pPr>
      <w:r>
        <w:t>в качеството си на:</w:t>
      </w:r>
    </w:p>
    <w:p w:rsidR="00DB3319" w:rsidRDefault="00DB3319" w:rsidP="00DB3319">
      <w:pPr>
        <w:jc w:val="both"/>
      </w:pPr>
      <w:r>
        <w:t>…………………………………………………………………………………………………</w:t>
      </w:r>
    </w:p>
    <w:p w:rsidR="00DB3319" w:rsidRDefault="00DB3319" w:rsidP="00DB3319">
      <w:pPr>
        <w:jc w:val="both"/>
      </w:pPr>
      <w:r>
        <w:t>(длъжност)</w:t>
      </w:r>
    </w:p>
    <w:p w:rsidR="00DB3319" w:rsidRDefault="00DB3319" w:rsidP="00DB3319">
      <w:pPr>
        <w:jc w:val="both"/>
      </w:pPr>
    </w:p>
    <w:p w:rsidR="00DB3319" w:rsidRDefault="00DB3319" w:rsidP="00DB3319">
      <w:pPr>
        <w:jc w:val="both"/>
      </w:pPr>
      <w:r>
        <w:t>2. Процентът от общата стойност и конкретната част от предмета на поръчката, която ще бъде изпълнена от подизпълнителя, са ..............%.</w:t>
      </w:r>
    </w:p>
    <w:p w:rsidR="00DB3319" w:rsidRDefault="00DB3319" w:rsidP="00DB3319">
      <w:pPr>
        <w:jc w:val="both"/>
      </w:pPr>
      <w:r>
        <w:t>3. Конкретна част от предмета на поръчката, която ще бъде изпълнявана от подизпълнителя/те е, както следва:______________________.</w:t>
      </w:r>
    </w:p>
    <w:p w:rsidR="00DB3319" w:rsidRDefault="00DB3319" w:rsidP="00DB3319">
      <w:pPr>
        <w:jc w:val="both"/>
      </w:pPr>
      <w:r>
        <w:t>4. Приемам да отговарям за действията, бездействията и работата на посочения подизпълнител /посочените подизпълнители………………………………………………………</w:t>
      </w:r>
    </w:p>
    <w:p w:rsidR="00DB3319" w:rsidRDefault="00DB3319" w:rsidP="00DB3319">
      <w:pPr>
        <w:jc w:val="both"/>
      </w:pPr>
      <w:r>
        <w:t>(ненужното се зачертава), като за свои действия, бездействия и работа.</w:t>
      </w:r>
    </w:p>
    <w:p w:rsidR="00DB3319" w:rsidRDefault="00DB3319" w:rsidP="00DB3319">
      <w:pPr>
        <w:jc w:val="both"/>
      </w:pPr>
    </w:p>
    <w:p w:rsidR="00DB3319" w:rsidRDefault="00DB3319" w:rsidP="00DB3319">
      <w:pPr>
        <w:jc w:val="both"/>
      </w:pPr>
      <w:r>
        <w:t>Дата: .......</w:t>
      </w:r>
      <w:r w:rsidR="008E404A">
        <w:t>........................... 2018</w:t>
      </w:r>
      <w:r>
        <w:t>г.                 Декларатор: .....................................................</w:t>
      </w:r>
    </w:p>
    <w:p w:rsidR="00DB3319" w:rsidRDefault="00DB3319" w:rsidP="00DB3319">
      <w:pPr>
        <w:jc w:val="both"/>
      </w:pPr>
      <w:r>
        <w:t xml:space="preserve">          </w:t>
      </w:r>
      <w:r>
        <w:tab/>
        <w:t>(дата на подписване)                                                             /подпис и печат/</w:t>
      </w:r>
    </w:p>
    <w:p w:rsidR="00DB3319" w:rsidRDefault="00DB3319" w:rsidP="00DB3319">
      <w:pPr>
        <w:jc w:val="both"/>
      </w:pPr>
    </w:p>
    <w:p w:rsidR="00DB3319" w:rsidRDefault="00DB3319" w:rsidP="00DB3319">
      <w:pPr>
        <w:jc w:val="both"/>
      </w:pPr>
      <w:r>
        <w:t xml:space="preserve">       *Настоящата декларация се попълва задължително от управляващия/представляващия участника. Участникът </w:t>
      </w:r>
      <w:r w:rsidRPr="005F3BDD">
        <w:rPr>
          <w:b/>
        </w:rPr>
        <w:t>представя доказателство</w:t>
      </w:r>
      <w:r>
        <w:t xml:space="preserve"> за поетите от подизпълнителите задължения. Подизпълнителите следва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DB3319" w:rsidRDefault="00DB3319" w:rsidP="008E404A">
      <w:pPr>
        <w:ind w:left="7080" w:firstLine="708"/>
        <w:jc w:val="both"/>
      </w:pPr>
      <w:r>
        <w:lastRenderedPageBreak/>
        <w:t>Образец № 6</w:t>
      </w:r>
    </w:p>
    <w:p w:rsidR="00DB3319" w:rsidRDefault="00DB3319" w:rsidP="00DB3319">
      <w:pPr>
        <w:jc w:val="both"/>
      </w:pPr>
    </w:p>
    <w:p w:rsidR="00DB3319" w:rsidRDefault="00DB3319" w:rsidP="00DB3319">
      <w:pPr>
        <w:jc w:val="both"/>
      </w:pPr>
    </w:p>
    <w:p w:rsidR="00DB3319" w:rsidRPr="008E404A" w:rsidRDefault="00DB3319" w:rsidP="008E404A">
      <w:pPr>
        <w:jc w:val="center"/>
        <w:rPr>
          <w:b/>
          <w:sz w:val="36"/>
          <w:szCs w:val="36"/>
        </w:rPr>
      </w:pPr>
      <w:r w:rsidRPr="008E404A">
        <w:rPr>
          <w:b/>
          <w:sz w:val="36"/>
          <w:szCs w:val="36"/>
        </w:rPr>
        <w:t>Д Е К Л А Р А Ц И Я</w:t>
      </w:r>
    </w:p>
    <w:p w:rsidR="00DB3319" w:rsidRDefault="00DB3319" w:rsidP="008E404A">
      <w:pPr>
        <w:jc w:val="center"/>
      </w:pPr>
    </w:p>
    <w:p w:rsidR="00DB3319" w:rsidRDefault="00DB3319" w:rsidP="008E404A">
      <w:pPr>
        <w:jc w:val="center"/>
      </w:pPr>
      <w:r>
        <w:t>за съгласие за участие като подизпълнител</w:t>
      </w:r>
    </w:p>
    <w:p w:rsidR="00DB3319" w:rsidRDefault="00DB3319" w:rsidP="00DB3319">
      <w:pPr>
        <w:jc w:val="both"/>
      </w:pPr>
    </w:p>
    <w:p w:rsidR="00DB3319" w:rsidRDefault="00DB3319" w:rsidP="00DB3319">
      <w:pPr>
        <w:jc w:val="both"/>
      </w:pPr>
      <w:r>
        <w:t>Подписаният/ата ……..................................................................................., с лична карта №..................,  издадена на.............................г. от ...................................., в качеството си на ................................................................................ на ………………………………………………..</w:t>
      </w:r>
    </w:p>
    <w:p w:rsidR="00DB3319" w:rsidRDefault="00DB3319" w:rsidP="00DB3319">
      <w:pPr>
        <w:jc w:val="both"/>
      </w:pPr>
      <w:r>
        <w:t xml:space="preserve">                   (длъжност)                                        (наименование на подизпълнителя)</w:t>
      </w:r>
    </w:p>
    <w:p w:rsidR="00DB3319" w:rsidRDefault="00DB3319" w:rsidP="00DB3319">
      <w:pPr>
        <w:jc w:val="both"/>
      </w:pPr>
      <w:r>
        <w:t>с ЕИК: ......................., със седалище и адрес на управление: ..........................................................</w:t>
      </w:r>
    </w:p>
    <w:p w:rsidR="00DB3319" w:rsidRDefault="00DB3319" w:rsidP="00DB3319">
      <w:pPr>
        <w:jc w:val="both"/>
      </w:pPr>
      <w:r>
        <w:t>…………………………………………………………………………………………………………</w:t>
      </w:r>
    </w:p>
    <w:p w:rsidR="00DB3319" w:rsidRDefault="00DB3319" w:rsidP="00DB3319">
      <w:pPr>
        <w:jc w:val="both"/>
      </w:pPr>
    </w:p>
    <w:p w:rsidR="00DB3319" w:rsidRDefault="00DB3319" w:rsidP="00DB3319">
      <w:pPr>
        <w:jc w:val="both"/>
      </w:pPr>
    </w:p>
    <w:p w:rsidR="00DB3319" w:rsidRPr="008E404A" w:rsidRDefault="00DB3319" w:rsidP="008E404A">
      <w:pPr>
        <w:jc w:val="center"/>
        <w:rPr>
          <w:b/>
        </w:rPr>
      </w:pPr>
      <w:r w:rsidRPr="008E404A">
        <w:rPr>
          <w:b/>
        </w:rPr>
        <w:t>Д Е К Л А Р И Р А М:</w:t>
      </w:r>
    </w:p>
    <w:p w:rsidR="00DB3319" w:rsidRDefault="00DB3319" w:rsidP="00DB3319">
      <w:pPr>
        <w:jc w:val="both"/>
      </w:pPr>
      <w:r>
        <w:tab/>
      </w:r>
    </w:p>
    <w:p w:rsidR="00DB3319" w:rsidRDefault="00DB3319" w:rsidP="00DB3319">
      <w:pPr>
        <w:jc w:val="both"/>
      </w:pPr>
      <w:r>
        <w:t>1. От името на представляваното от мен ……………………………………………………….</w:t>
      </w:r>
      <w:r>
        <w:tab/>
      </w:r>
      <w:r>
        <w:tab/>
      </w:r>
      <w:r>
        <w:tab/>
      </w:r>
      <w:r>
        <w:tab/>
      </w:r>
      <w:r>
        <w:tab/>
        <w:t xml:space="preserve"> </w:t>
      </w:r>
      <w:r>
        <w:tab/>
        <w:t xml:space="preserve">                                   (наименование и вид на подизпълнителя – ООД, АД, ЕООД, ЕТ и т.н.)</w:t>
      </w:r>
    </w:p>
    <w:p w:rsidR="00DB3319" w:rsidRDefault="00DB3319" w:rsidP="00DB3319">
      <w:pPr>
        <w:jc w:val="both"/>
      </w:pPr>
      <w:r>
        <w:t>изразявам съгласието да участваме като подизпълнител на ……………………………………...</w:t>
      </w:r>
    </w:p>
    <w:p w:rsidR="00DB3319" w:rsidRDefault="00DB3319" w:rsidP="00DB3319">
      <w:pPr>
        <w:jc w:val="both"/>
      </w:pPr>
      <w:r>
        <w:t xml:space="preserve">                                                                                   (наименование на участника в процедурата)</w:t>
      </w:r>
    </w:p>
    <w:p w:rsidR="00DB3319" w:rsidRDefault="00DB3319" w:rsidP="00DB3319">
      <w:pPr>
        <w:jc w:val="both"/>
      </w:pPr>
      <w:r>
        <w:t>при изпълнение на обществена поръчка с предмет: „Извършване на задължителни профилактични медицински прегледи и изследвания на служителите на ТП ДЛС „Ропотамо”, предвидени в „Наредба № 3 / 28.02.1987 год. за задължителните предварителни и периодични медицински прегледи на работниците и Наредба №3/25.01.2008 г. за условията и реда за осъществяване дейността по трудова медицина”</w:t>
      </w:r>
    </w:p>
    <w:p w:rsidR="00DB3319" w:rsidRDefault="00DB3319" w:rsidP="00DB3319">
      <w:pPr>
        <w:jc w:val="both"/>
      </w:pPr>
    </w:p>
    <w:p w:rsidR="00DB3319" w:rsidRDefault="00DB3319" w:rsidP="00DB3319">
      <w:pPr>
        <w:jc w:val="both"/>
      </w:pPr>
      <w:r>
        <w:t>2. Делът на участие, който ще поеме представлявания от мен подизпълнител при изпълнение на поръчката ще бъде, както следва:</w:t>
      </w:r>
    </w:p>
    <w:p w:rsidR="00DB3319" w:rsidRDefault="00DB3319" w:rsidP="00DB3319">
      <w:pPr>
        <w:jc w:val="both"/>
      </w:pPr>
      <w:r>
        <w:tab/>
        <w:t>2.1 вид на дейностите - ......................................... -  .......................% от общата стойност на поръчката.</w:t>
      </w:r>
    </w:p>
    <w:p w:rsidR="00DB3319" w:rsidRDefault="00DB3319" w:rsidP="00DB3319">
      <w:pPr>
        <w:jc w:val="both"/>
      </w:pPr>
      <w:r>
        <w:tab/>
        <w:t>2.2 дял на дейностите ....................... /  ………………/ от предмета на поръчката.</w:t>
      </w:r>
    </w:p>
    <w:p w:rsidR="00DB3319" w:rsidRDefault="00DB3319" w:rsidP="00DB3319">
      <w:pPr>
        <w:jc w:val="both"/>
      </w:pPr>
      <w:r>
        <w:t xml:space="preserve">      (изброяват се конкретните части/дейности от предмета на поръчката, които ще бъдат изпълнени)</w:t>
      </w:r>
    </w:p>
    <w:p w:rsidR="00DB3319" w:rsidRDefault="00DB3319" w:rsidP="00DB3319">
      <w:pPr>
        <w:jc w:val="both"/>
      </w:pPr>
      <w:r>
        <w:t>3. Представляваният от мен подизпълнител отговаря на съответните критерии за подбор съобразно вида и дела от поръчката и  не са налице основания за отстраняване от процедурата.</w:t>
      </w:r>
    </w:p>
    <w:p w:rsidR="00DB3319" w:rsidRDefault="00DB3319" w:rsidP="00DB3319">
      <w:pPr>
        <w:jc w:val="both"/>
      </w:pPr>
      <w:r>
        <w:t xml:space="preserve"> 4. Известно ни е, че заявявайки желанието си да бъдем подизпълнител в офертата на посочения по-горе участник, нямаме право да се явим като участник в настоящата процедура и да представим самостоятелна оферта. </w:t>
      </w:r>
    </w:p>
    <w:p w:rsidR="00DB3319" w:rsidRDefault="00DB3319" w:rsidP="00DB3319">
      <w:pPr>
        <w:jc w:val="both"/>
      </w:pPr>
    </w:p>
    <w:p w:rsidR="00DB3319" w:rsidRDefault="00DB3319" w:rsidP="00DB3319">
      <w:pPr>
        <w:jc w:val="both"/>
      </w:pPr>
      <w:r>
        <w:t>Известна ми е отговорността по чл. 313 от Наказателния кодекс за посочване на неверни данни.</w:t>
      </w: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B05D32" w:rsidP="00DB3319">
      <w:pPr>
        <w:jc w:val="both"/>
      </w:pPr>
      <w:r>
        <w:t>………………2018</w:t>
      </w:r>
      <w:r w:rsidR="00DB3319">
        <w:t xml:space="preserve"> г.</w:t>
      </w:r>
      <w:r w:rsidR="00DB3319">
        <w:tab/>
      </w:r>
      <w:r w:rsidR="00DB3319">
        <w:tab/>
      </w:r>
      <w:r w:rsidR="00DB3319">
        <w:tab/>
        <w:t xml:space="preserve">            </w:t>
      </w:r>
      <w:r w:rsidR="005F3BDD">
        <w:t xml:space="preserve">                          Декларатор: ………………….</w:t>
      </w:r>
    </w:p>
    <w:p w:rsidR="00DB3319" w:rsidRDefault="00DB3319" w:rsidP="00DB3319">
      <w:pPr>
        <w:jc w:val="both"/>
      </w:pPr>
      <w:r>
        <w:t xml:space="preserve">                                                                                                                                 (подпис</w:t>
      </w:r>
      <w:r w:rsidR="005F3BDD">
        <w:t xml:space="preserve"> и печат</w:t>
      </w:r>
      <w:r>
        <w:t>)</w:t>
      </w:r>
    </w:p>
    <w:p w:rsidR="00DB3319" w:rsidRDefault="00DB3319" w:rsidP="00DB3319">
      <w:pPr>
        <w:jc w:val="both"/>
      </w:pPr>
    </w:p>
    <w:p w:rsidR="00DB3319" w:rsidRDefault="00DB3319" w:rsidP="00DB3319">
      <w:pPr>
        <w:jc w:val="both"/>
      </w:pPr>
    </w:p>
    <w:p w:rsidR="005F3BDD" w:rsidRDefault="005F3BDD" w:rsidP="00DB3319">
      <w:pPr>
        <w:jc w:val="both"/>
      </w:pPr>
    </w:p>
    <w:p w:rsidR="00DB3319" w:rsidRDefault="00DB3319" w:rsidP="00DB3319">
      <w:pPr>
        <w:jc w:val="both"/>
      </w:pPr>
    </w:p>
    <w:p w:rsidR="005F3BDD" w:rsidRDefault="005F3BDD" w:rsidP="005F3BDD">
      <w:pPr>
        <w:jc w:val="center"/>
      </w:pPr>
      <w:r>
        <w:rPr>
          <w:b/>
          <w:sz w:val="36"/>
          <w:szCs w:val="36"/>
        </w:rPr>
        <w:lastRenderedPageBreak/>
        <w:t xml:space="preserve">                                                                               </w:t>
      </w:r>
      <w:r w:rsidR="00D42071">
        <w:t>Образец № 7</w:t>
      </w:r>
    </w:p>
    <w:p w:rsidR="00C43068" w:rsidRDefault="00C43068" w:rsidP="005F3BDD">
      <w:pPr>
        <w:jc w:val="center"/>
      </w:pPr>
    </w:p>
    <w:p w:rsidR="00C43068" w:rsidRDefault="00C43068" w:rsidP="005F3BDD">
      <w:pPr>
        <w:jc w:val="center"/>
      </w:pPr>
    </w:p>
    <w:p w:rsidR="00C43068" w:rsidRDefault="00C43068" w:rsidP="005F3BDD">
      <w:pPr>
        <w:jc w:val="center"/>
      </w:pPr>
    </w:p>
    <w:p w:rsidR="00C43068" w:rsidRPr="004745F5" w:rsidRDefault="00C43068" w:rsidP="005F3BDD">
      <w:pPr>
        <w:jc w:val="center"/>
      </w:pPr>
    </w:p>
    <w:p w:rsidR="005F3BDD" w:rsidRPr="00D433DA" w:rsidRDefault="005F3BDD" w:rsidP="005F3BDD">
      <w:pPr>
        <w:jc w:val="center"/>
        <w:rPr>
          <w:b/>
          <w:lang w:val="en-US"/>
        </w:rPr>
      </w:pPr>
      <w:r w:rsidRPr="00D433DA">
        <w:rPr>
          <w:b/>
        </w:rPr>
        <w:t>Д Е К Л А Р А Ц И Я</w:t>
      </w:r>
    </w:p>
    <w:p w:rsidR="005F3BDD" w:rsidRPr="00D433DA" w:rsidRDefault="005F3BDD" w:rsidP="005F3BDD">
      <w:pPr>
        <w:jc w:val="center"/>
        <w:rPr>
          <w:b/>
        </w:rPr>
      </w:pPr>
      <w:r w:rsidRPr="00D433DA">
        <w:rPr>
          <w:b/>
        </w:rPr>
        <w:t>за съгласие за обработка на лични данни</w:t>
      </w:r>
    </w:p>
    <w:p w:rsidR="005F3BDD" w:rsidRPr="00D433DA" w:rsidRDefault="005F3BDD" w:rsidP="005F3BDD">
      <w:pPr>
        <w:jc w:val="both"/>
        <w:rPr>
          <w:i/>
        </w:rPr>
      </w:pPr>
      <w:r w:rsidRPr="00D433DA">
        <w:rPr>
          <w:b/>
        </w:rPr>
        <w:t>Долуподписаният/-ата</w:t>
      </w:r>
      <w:r>
        <w:t>……</w:t>
      </w:r>
      <w:r w:rsidRPr="00D433DA">
        <w:t>…………………………………………………………………</w:t>
      </w:r>
      <w:r w:rsidRPr="00D433DA">
        <w:rPr>
          <w:i/>
        </w:rPr>
        <w:t xml:space="preserve">                                                      </w:t>
      </w:r>
      <w:r>
        <w:rPr>
          <w:i/>
        </w:rPr>
        <w:tab/>
      </w:r>
      <w:r>
        <w:rPr>
          <w:i/>
        </w:rPr>
        <w:tab/>
      </w:r>
      <w:r>
        <w:rPr>
          <w:i/>
        </w:rPr>
        <w:tab/>
      </w:r>
      <w:r>
        <w:rPr>
          <w:i/>
        </w:rPr>
        <w:tab/>
      </w:r>
      <w:r w:rsidRPr="00D433DA">
        <w:rPr>
          <w:i/>
        </w:rPr>
        <w:t>( име, презиме и фамилия)</w:t>
      </w:r>
    </w:p>
    <w:p w:rsidR="005F3BDD" w:rsidRPr="00D433DA" w:rsidRDefault="005F3BDD" w:rsidP="005F3BDD">
      <w:pPr>
        <w:spacing w:line="360" w:lineRule="auto"/>
      </w:pPr>
      <w:r w:rsidRPr="00E30268">
        <w:t>ЕГН</w:t>
      </w:r>
      <w:r w:rsidRPr="00D433DA">
        <w:t>…</w:t>
      </w:r>
      <w:r>
        <w:rPr>
          <w:lang w:val="en-US"/>
        </w:rPr>
        <w:t>.</w:t>
      </w:r>
      <w:r w:rsidRPr="00D433DA">
        <w:t>…………………л.к. № .……………………………………..……………..издадена от………………..………………. на ……………………………..г.</w:t>
      </w:r>
    </w:p>
    <w:p w:rsidR="005F3BDD" w:rsidRPr="00D433DA" w:rsidRDefault="005F3BDD" w:rsidP="005F3BDD">
      <w:pPr>
        <w:spacing w:line="360" w:lineRule="auto"/>
        <w:jc w:val="center"/>
        <w:rPr>
          <w:b/>
        </w:rPr>
      </w:pPr>
      <w:r w:rsidRPr="00D433DA">
        <w:rPr>
          <w:b/>
        </w:rPr>
        <w:t>Д Е К Л А Р И Р А М, ЧЕ :</w:t>
      </w:r>
    </w:p>
    <w:p w:rsidR="005F3BDD" w:rsidRPr="00D433DA" w:rsidRDefault="005F3BDD" w:rsidP="005F3BDD">
      <w:pPr>
        <w:spacing w:line="360" w:lineRule="auto"/>
        <w:jc w:val="center"/>
        <w:rPr>
          <w:b/>
        </w:rPr>
      </w:pPr>
    </w:p>
    <w:p w:rsidR="005F3BDD" w:rsidRPr="00D433DA" w:rsidRDefault="005F3BDD" w:rsidP="005F3BDD">
      <w:pPr>
        <w:jc w:val="both"/>
      </w:pPr>
      <w:r w:rsidRPr="00D433DA">
        <w:tab/>
        <w:t>Съгласен/а съм……………………………………………………………………….. да обработва личните ми данни, съгласно изискванията на Закона за защита на  лични данни и Регламент (ЕС) 2016/679, които предоставям във връзка с …………………………………………………………………………………………………...…………………………………………………………………………………………………...</w:t>
      </w:r>
    </w:p>
    <w:p w:rsidR="005F3BDD" w:rsidRPr="00D433DA" w:rsidRDefault="005F3BDD" w:rsidP="005F3BDD">
      <w:pPr>
        <w:jc w:val="both"/>
        <w:rPr>
          <w:b/>
        </w:rPr>
      </w:pPr>
      <w:r w:rsidRPr="00D433DA">
        <w:tab/>
        <w:t>(</w:t>
      </w:r>
      <w:r w:rsidRPr="00D433DA">
        <w:rPr>
          <w:b/>
        </w:rPr>
        <w:t>посочва се във връзка с какво се предоставят личните данни и съгласието за обработка)</w:t>
      </w:r>
    </w:p>
    <w:p w:rsidR="005F3BDD" w:rsidRPr="00D433DA" w:rsidRDefault="005F3BDD" w:rsidP="005F3BDD">
      <w:pPr>
        <w:rPr>
          <w:b/>
        </w:rPr>
      </w:pPr>
    </w:p>
    <w:p w:rsidR="005F3BDD" w:rsidRPr="00D433DA" w:rsidRDefault="005F3BDD" w:rsidP="005F3BDD">
      <w:pPr>
        <w:rPr>
          <w:b/>
        </w:rPr>
      </w:pPr>
    </w:p>
    <w:p w:rsidR="005F3BDD" w:rsidRPr="00D433DA" w:rsidRDefault="005F3BDD" w:rsidP="005F3BDD">
      <w:pPr>
        <w:pStyle w:val="af8"/>
        <w:spacing w:line="360" w:lineRule="auto"/>
        <w:rPr>
          <w:b/>
        </w:rPr>
      </w:pPr>
      <w:r w:rsidRPr="00D433DA">
        <w:rPr>
          <w:b/>
        </w:rPr>
        <w:t>Запознат/а съм с :</w:t>
      </w:r>
    </w:p>
    <w:p w:rsidR="005F3BDD" w:rsidRPr="00D433DA" w:rsidRDefault="005F3BDD" w:rsidP="005F3BDD">
      <w:pPr>
        <w:pStyle w:val="af8"/>
        <w:numPr>
          <w:ilvl w:val="0"/>
          <w:numId w:val="10"/>
        </w:numPr>
        <w:suppressAutoHyphens/>
        <w:spacing w:after="0"/>
        <w:jc w:val="both"/>
      </w:pPr>
      <w:r w:rsidRPr="00D433DA">
        <w:t>Целта и средствата на обработка на личните ми данни;</w:t>
      </w:r>
    </w:p>
    <w:p w:rsidR="005F3BDD" w:rsidRPr="00D433DA" w:rsidRDefault="005F3BDD" w:rsidP="005F3BDD">
      <w:pPr>
        <w:pStyle w:val="af8"/>
        <w:numPr>
          <w:ilvl w:val="0"/>
          <w:numId w:val="10"/>
        </w:numPr>
        <w:suppressAutoHyphens/>
        <w:spacing w:after="0"/>
        <w:jc w:val="both"/>
      </w:pPr>
      <w:r w:rsidRPr="00D433DA">
        <w:t>Доброволния характер на предоставяне на данните и последиците от отказа за предоставянето им;</w:t>
      </w:r>
    </w:p>
    <w:p w:rsidR="005F3BDD" w:rsidRPr="00D433DA" w:rsidRDefault="005F3BDD" w:rsidP="005F3BDD">
      <w:pPr>
        <w:pStyle w:val="af8"/>
        <w:numPr>
          <w:ilvl w:val="0"/>
          <w:numId w:val="10"/>
        </w:numPr>
        <w:suppressAutoHyphens/>
        <w:spacing w:after="0"/>
        <w:jc w:val="both"/>
      </w:pPr>
      <w:r w:rsidRPr="00D433DA">
        <w:t>Правото на достъп, на коригиране и на изтриване на събраните данни</w:t>
      </w:r>
    </w:p>
    <w:p w:rsidR="005F3BDD" w:rsidRPr="00D433DA" w:rsidRDefault="005F3BDD" w:rsidP="005F3BDD">
      <w:pPr>
        <w:pStyle w:val="af8"/>
        <w:numPr>
          <w:ilvl w:val="0"/>
          <w:numId w:val="10"/>
        </w:numPr>
        <w:suppressAutoHyphens/>
        <w:spacing w:after="0"/>
        <w:jc w:val="both"/>
      </w:pPr>
      <w:r w:rsidRPr="00D433DA">
        <w:t>Получателите или категориите получатели, на които могат да бъдат разкрити данните.</w:t>
      </w:r>
    </w:p>
    <w:p w:rsidR="005F3BDD" w:rsidRPr="00D433DA" w:rsidRDefault="005F3BDD" w:rsidP="005F3BDD">
      <w:pPr>
        <w:jc w:val="both"/>
        <w:rPr>
          <w:lang w:val="ru-RU"/>
        </w:rPr>
      </w:pPr>
    </w:p>
    <w:p w:rsidR="005F3BDD" w:rsidRPr="00D433DA" w:rsidRDefault="005F3BDD" w:rsidP="005F3BDD">
      <w:pPr>
        <w:spacing w:line="360" w:lineRule="auto"/>
        <w:rPr>
          <w:b/>
        </w:rPr>
      </w:pPr>
    </w:p>
    <w:p w:rsidR="005F3BDD" w:rsidRPr="00D433DA" w:rsidRDefault="005F3BDD" w:rsidP="005F3BDD">
      <w:pPr>
        <w:spacing w:line="360" w:lineRule="auto"/>
        <w:rPr>
          <w:b/>
        </w:rPr>
      </w:pPr>
    </w:p>
    <w:p w:rsidR="005F3BDD" w:rsidRDefault="005F3BDD" w:rsidP="005F3BDD">
      <w:pPr>
        <w:jc w:val="both"/>
      </w:pPr>
      <w:r w:rsidRPr="00D433DA">
        <w:rPr>
          <w:b/>
        </w:rPr>
        <w:t>Дата:</w:t>
      </w:r>
      <w:r w:rsidRPr="00D433DA">
        <w:t>…………………</w:t>
      </w:r>
      <w:r w:rsidRPr="00D433DA">
        <w:tab/>
      </w:r>
      <w:r w:rsidRPr="00D433DA">
        <w:tab/>
      </w:r>
      <w:r w:rsidRPr="00D433DA">
        <w:tab/>
      </w:r>
      <w:r w:rsidRPr="00D433DA">
        <w:tab/>
      </w:r>
      <w:r w:rsidRPr="00D433DA">
        <w:rPr>
          <w:b/>
        </w:rPr>
        <w:t>ДЕКЛАРАТОР:</w:t>
      </w:r>
      <w:r w:rsidRPr="00D433DA">
        <w:t>………………………..</w:t>
      </w:r>
    </w:p>
    <w:p w:rsidR="00C43068" w:rsidRDefault="00C43068" w:rsidP="005F3BDD">
      <w:pPr>
        <w:jc w:val="both"/>
      </w:pPr>
    </w:p>
    <w:p w:rsidR="00C43068" w:rsidRDefault="00C43068" w:rsidP="00C43068">
      <w:pPr>
        <w:ind w:left="7080" w:firstLine="708"/>
        <w:jc w:val="both"/>
      </w:pPr>
      <w:r w:rsidRPr="00D433DA">
        <w:rPr>
          <w:i/>
        </w:rPr>
        <w:t>(подпис)</w:t>
      </w:r>
    </w:p>
    <w:p w:rsidR="00C43068" w:rsidRDefault="00C43068" w:rsidP="005F3BDD">
      <w:pPr>
        <w:jc w:val="both"/>
      </w:pPr>
    </w:p>
    <w:p w:rsidR="00C43068" w:rsidRDefault="00C43068" w:rsidP="005F3BDD">
      <w:pPr>
        <w:jc w:val="both"/>
      </w:pPr>
    </w:p>
    <w:p w:rsidR="00C43068" w:rsidRDefault="00C43068" w:rsidP="005F3BDD">
      <w:pPr>
        <w:jc w:val="both"/>
      </w:pPr>
    </w:p>
    <w:p w:rsidR="00C43068" w:rsidRDefault="00C43068" w:rsidP="005F3BDD">
      <w:pPr>
        <w:jc w:val="both"/>
      </w:pPr>
    </w:p>
    <w:p w:rsidR="00C43068" w:rsidRDefault="00C43068" w:rsidP="005F3BDD">
      <w:pPr>
        <w:jc w:val="both"/>
      </w:pPr>
    </w:p>
    <w:p w:rsidR="00C43068" w:rsidRDefault="00C43068" w:rsidP="005F3BDD">
      <w:pPr>
        <w:jc w:val="both"/>
      </w:pPr>
    </w:p>
    <w:p w:rsidR="00C43068" w:rsidRDefault="00C43068" w:rsidP="005F3BDD">
      <w:pPr>
        <w:jc w:val="both"/>
      </w:pPr>
    </w:p>
    <w:p w:rsidR="00C43068" w:rsidRDefault="00C43068" w:rsidP="005F3BDD">
      <w:pPr>
        <w:jc w:val="both"/>
      </w:pPr>
    </w:p>
    <w:p w:rsidR="00C43068" w:rsidRDefault="00C43068" w:rsidP="005F3BDD">
      <w:pPr>
        <w:jc w:val="both"/>
      </w:pPr>
    </w:p>
    <w:p w:rsidR="00C43068" w:rsidRDefault="00C43068" w:rsidP="005F3BDD">
      <w:pPr>
        <w:jc w:val="both"/>
      </w:pPr>
    </w:p>
    <w:p w:rsidR="00C43068" w:rsidRDefault="00C43068" w:rsidP="005F3BDD">
      <w:pPr>
        <w:jc w:val="both"/>
      </w:pPr>
    </w:p>
    <w:p w:rsidR="00C43068" w:rsidRDefault="00C43068" w:rsidP="005F3BDD">
      <w:pPr>
        <w:jc w:val="both"/>
      </w:pPr>
    </w:p>
    <w:p w:rsidR="00C43068" w:rsidRDefault="00C43068" w:rsidP="005F3BDD">
      <w:pPr>
        <w:jc w:val="both"/>
      </w:pPr>
    </w:p>
    <w:p w:rsidR="00C43068" w:rsidRDefault="00C43068" w:rsidP="005F3BDD">
      <w:pPr>
        <w:jc w:val="both"/>
      </w:pPr>
    </w:p>
    <w:p w:rsidR="00C43068" w:rsidRDefault="00C43068" w:rsidP="005F3BDD">
      <w:pPr>
        <w:jc w:val="both"/>
      </w:pPr>
    </w:p>
    <w:p w:rsidR="005F3BDD" w:rsidRDefault="00D42071" w:rsidP="005F3BDD">
      <w:pPr>
        <w:jc w:val="both"/>
        <w:rPr>
          <w:i/>
        </w:rPr>
      </w:pPr>
      <w:r>
        <w:rPr>
          <w:i/>
        </w:rPr>
        <w:lastRenderedPageBreak/>
        <w:tab/>
      </w:r>
      <w:r>
        <w:rPr>
          <w:i/>
        </w:rPr>
        <w:tab/>
      </w:r>
      <w:r>
        <w:rPr>
          <w:i/>
        </w:rPr>
        <w:tab/>
      </w:r>
      <w:r>
        <w:rPr>
          <w:i/>
        </w:rPr>
        <w:tab/>
      </w:r>
      <w:r>
        <w:rPr>
          <w:i/>
        </w:rPr>
        <w:tab/>
      </w:r>
      <w:r>
        <w:rPr>
          <w:i/>
        </w:rPr>
        <w:tab/>
      </w:r>
      <w:r>
        <w:rPr>
          <w:i/>
        </w:rPr>
        <w:tab/>
      </w:r>
      <w:r>
        <w:rPr>
          <w:i/>
        </w:rPr>
        <w:tab/>
      </w:r>
      <w:r>
        <w:rPr>
          <w:i/>
        </w:rPr>
        <w:tab/>
      </w:r>
      <w:r>
        <w:rPr>
          <w:i/>
        </w:rPr>
        <w:tab/>
        <w:t>Образец №8</w:t>
      </w:r>
      <w:r w:rsidR="005F3BDD" w:rsidRPr="00D433DA">
        <w:rPr>
          <w:i/>
        </w:rPr>
        <w:tab/>
      </w:r>
    </w:p>
    <w:p w:rsidR="00C43068" w:rsidRPr="00D433DA" w:rsidRDefault="00C43068" w:rsidP="005F3BDD">
      <w:pPr>
        <w:jc w:val="both"/>
      </w:pPr>
    </w:p>
    <w:p w:rsidR="00DB3319" w:rsidRPr="00266D70" w:rsidRDefault="00DB3319" w:rsidP="00266D70">
      <w:pPr>
        <w:jc w:val="center"/>
        <w:rPr>
          <w:b/>
          <w:sz w:val="32"/>
          <w:szCs w:val="32"/>
        </w:rPr>
      </w:pPr>
      <w:r w:rsidRPr="00266D70">
        <w:rPr>
          <w:b/>
          <w:sz w:val="32"/>
          <w:szCs w:val="32"/>
        </w:rPr>
        <w:t>ДЕКЛАРАЦИЯ</w:t>
      </w:r>
    </w:p>
    <w:p w:rsidR="00DB3319" w:rsidRPr="00266D70" w:rsidRDefault="00DB3319" w:rsidP="00266D70">
      <w:pPr>
        <w:jc w:val="center"/>
        <w:rPr>
          <w:sz w:val="32"/>
          <w:szCs w:val="32"/>
        </w:rPr>
      </w:pPr>
      <w:r w:rsidRPr="00266D70">
        <w:rPr>
          <w:sz w:val="32"/>
          <w:szCs w:val="32"/>
        </w:rPr>
        <w:t xml:space="preserve">за </w:t>
      </w:r>
      <w:proofErr w:type="spellStart"/>
      <w:r w:rsidRPr="00266D70">
        <w:rPr>
          <w:sz w:val="32"/>
          <w:szCs w:val="32"/>
        </w:rPr>
        <w:t>конфиденциалност</w:t>
      </w:r>
      <w:proofErr w:type="spellEnd"/>
      <w:r w:rsidRPr="00266D70">
        <w:rPr>
          <w:sz w:val="32"/>
          <w:szCs w:val="32"/>
        </w:rPr>
        <w:t xml:space="preserve"> по чл.102, ал.1 от ЗОП</w:t>
      </w:r>
    </w:p>
    <w:p w:rsidR="00DB3319" w:rsidRDefault="00DB3319" w:rsidP="00DB3319">
      <w:pPr>
        <w:jc w:val="both"/>
      </w:pPr>
    </w:p>
    <w:p w:rsidR="00DB3319" w:rsidRDefault="00DB3319" w:rsidP="00DB3319">
      <w:pPr>
        <w:jc w:val="both"/>
      </w:pPr>
      <w:r>
        <w:t>Долуподписаният/-ата _____________________, с л.к. № _______, издадена на ______</w:t>
      </w:r>
    </w:p>
    <w:p w:rsidR="00DB3319" w:rsidRDefault="00DB3319" w:rsidP="00DB3319">
      <w:pPr>
        <w:jc w:val="both"/>
      </w:pPr>
      <w:r>
        <w:t>(собствено, бащино и фамилно име)</w:t>
      </w:r>
    </w:p>
    <w:p w:rsidR="00DB3319" w:rsidRDefault="00DB3319" w:rsidP="00DB3319">
      <w:pPr>
        <w:jc w:val="both"/>
      </w:pPr>
      <w:r>
        <w:t xml:space="preserve">от МВР гр._________, с постоянен адрес:____________________________, в качеството си на ____________ (длъжност) на ___________________ (наименование на участника) със седалище и адрес на управление гр.______________, вписано в Търговския регистър с ЕИК ________________, тел.: ________, факс: ________, </w:t>
      </w:r>
      <w:proofErr w:type="spellStart"/>
      <w:r>
        <w:t>e-mail</w:t>
      </w:r>
      <w:proofErr w:type="spellEnd"/>
      <w:r>
        <w:t>: ________ и адрес за кореспонденция:  _____________;</w:t>
      </w:r>
    </w:p>
    <w:p w:rsidR="00DB3319" w:rsidRDefault="00DB3319" w:rsidP="00DB3319">
      <w:pPr>
        <w:jc w:val="both"/>
      </w:pPr>
    </w:p>
    <w:p w:rsidR="00DB3319" w:rsidRDefault="00DB3319" w:rsidP="00DB3319">
      <w:pPr>
        <w:jc w:val="both"/>
      </w:pPr>
      <w:r>
        <w:t>ДЕКЛАРИРАМ, ЧЕ:</w:t>
      </w:r>
    </w:p>
    <w:p w:rsidR="00DB3319" w:rsidRDefault="00DB3319" w:rsidP="00DB3319">
      <w:pPr>
        <w:jc w:val="both"/>
      </w:pPr>
      <w:r>
        <w:t>Във връзка с участието ни в процедурата за възлагане на обществена поръчка чрез събиране на оферти с обява с предмет „Извършване на задължителни профилактични медицински прегледи и изследвания на служителите на ТП ДЛС „Ропотамо”, предвид</w:t>
      </w:r>
      <w:r w:rsidR="00266D70">
        <w:t>ени в „Наредба № 3 / 28.02.1987</w:t>
      </w:r>
      <w:r>
        <w:t>год. за задължителните предварителни и периодични медицински прегледи на работниците и Наредба №3/25.01.2008 г. за условията и реда за осъществяване дейността по трудова медицина”</w:t>
      </w:r>
    </w:p>
    <w:p w:rsidR="00DB3319" w:rsidRDefault="00DB3319" w:rsidP="00DB3319">
      <w:pPr>
        <w:jc w:val="both"/>
      </w:pPr>
    </w:p>
    <w:p w:rsidR="00DB3319" w:rsidRDefault="00DB3319" w:rsidP="00DB3319">
      <w:pPr>
        <w:jc w:val="both"/>
      </w:pPr>
      <w:r>
        <w:t xml:space="preserve"> Информацията, съдържаща се в _______________________________ (посочва се конкретната част/части) на офертата ни, следва да се счита за конфиденциална, тъй като съдържа търговска тайна.</w:t>
      </w:r>
    </w:p>
    <w:p w:rsidR="00DB3319" w:rsidRDefault="00DB3319" w:rsidP="00DB3319">
      <w:pPr>
        <w:jc w:val="both"/>
      </w:pPr>
      <w:r>
        <w:t>1.</w:t>
      </w:r>
      <w:r>
        <w:tab/>
        <w:t xml:space="preserve"> Не бихме желали информацията по т.1 да бъде разкривана от възложителя, освен в предвидените от закона случаи.</w:t>
      </w:r>
    </w:p>
    <w:p w:rsidR="00DB3319" w:rsidRDefault="00DB3319" w:rsidP="00DB3319">
      <w:pPr>
        <w:jc w:val="both"/>
      </w:pPr>
    </w:p>
    <w:p w:rsidR="00DB3319" w:rsidRDefault="00DB3319" w:rsidP="00DB3319">
      <w:pPr>
        <w:jc w:val="both"/>
      </w:pPr>
      <w:r>
        <w:t xml:space="preserve">Известна ми е отговорността по чл.313 от Наказателния кодекс на Република България за неверни данни. </w:t>
      </w:r>
    </w:p>
    <w:p w:rsidR="00DB3319" w:rsidRDefault="00DB3319" w:rsidP="00DB3319">
      <w:pPr>
        <w:jc w:val="both"/>
      </w:pPr>
    </w:p>
    <w:p w:rsidR="00DB3319" w:rsidRDefault="00DB3319" w:rsidP="00DB3319">
      <w:pPr>
        <w:jc w:val="both"/>
      </w:pPr>
      <w:r>
        <w:t xml:space="preserve">Дата: </w:t>
      </w:r>
      <w:r w:rsidR="00B05D32">
        <w:t>…………………..</w:t>
      </w:r>
      <w:r>
        <w:t>д/м/г</w:t>
      </w:r>
      <w:r>
        <w:tab/>
      </w:r>
      <w:r>
        <w:tab/>
      </w:r>
      <w:r>
        <w:tab/>
      </w:r>
      <w:r>
        <w:tab/>
      </w:r>
      <w:r>
        <w:tab/>
      </w:r>
      <w:r>
        <w:tab/>
      </w:r>
      <w:r>
        <w:tab/>
      </w:r>
      <w:r>
        <w:tab/>
        <w:t xml:space="preserve">                                                      Декларатор:                                   </w:t>
      </w:r>
    </w:p>
    <w:p w:rsidR="00DB3319" w:rsidRDefault="00DB3319" w:rsidP="00DB3319">
      <w:pPr>
        <w:jc w:val="both"/>
      </w:pPr>
      <w:r>
        <w:tab/>
      </w:r>
      <w:r>
        <w:tab/>
      </w:r>
      <w:r>
        <w:tab/>
      </w:r>
      <w:r>
        <w:tab/>
      </w:r>
      <w:r>
        <w:tab/>
      </w:r>
      <w:r>
        <w:tab/>
      </w:r>
      <w:r>
        <w:tab/>
        <w:t xml:space="preserve">                                                                            ......................................................</w:t>
      </w:r>
    </w:p>
    <w:p w:rsidR="00DB3319" w:rsidRDefault="00DB3319" w:rsidP="00DB3319">
      <w:pPr>
        <w:jc w:val="both"/>
      </w:pPr>
      <w:r>
        <w:tab/>
      </w:r>
      <w:r>
        <w:tab/>
      </w:r>
      <w:r>
        <w:tab/>
      </w:r>
      <w:r>
        <w:tab/>
      </w:r>
      <w:r>
        <w:tab/>
      </w:r>
      <w:r>
        <w:tab/>
      </w:r>
      <w:r>
        <w:tab/>
        <w:t xml:space="preserve">                                                                                      (подпис и печат)</w:t>
      </w:r>
    </w:p>
    <w:p w:rsidR="00DB3319" w:rsidRDefault="00DB3319" w:rsidP="00DB3319">
      <w:pPr>
        <w:jc w:val="both"/>
      </w:pPr>
    </w:p>
    <w:p w:rsidR="00DB3319" w:rsidRDefault="00DB3319" w:rsidP="00DB3319">
      <w:pPr>
        <w:jc w:val="both"/>
      </w:pPr>
    </w:p>
    <w:p w:rsidR="00DB3319" w:rsidRDefault="00DB3319" w:rsidP="00DB3319">
      <w:pPr>
        <w:jc w:val="both"/>
      </w:pPr>
      <w:r>
        <w:t>Забележка:</w:t>
      </w:r>
    </w:p>
    <w:p w:rsidR="00DB3319" w:rsidRDefault="00DB3319" w:rsidP="00DB3319">
      <w:pPr>
        <w:jc w:val="both"/>
      </w:pPr>
      <w:r>
        <w:t>1.</w:t>
      </w:r>
      <w:r>
        <w:tab/>
        <w:t xml:space="preserve">Декларацията за </w:t>
      </w:r>
      <w:proofErr w:type="spellStart"/>
      <w:r>
        <w:t>конфиденциалност</w:t>
      </w:r>
      <w:proofErr w:type="spellEnd"/>
      <w:r w:rsidR="00D42071">
        <w:t xml:space="preserve"> по Образец № 8</w:t>
      </w:r>
      <w:r>
        <w:t xml:space="preserve"> не е задължителна част и се прилага по преценка на участника и при наличието на основания за това;</w:t>
      </w:r>
    </w:p>
    <w:p w:rsidR="00DB3319" w:rsidRDefault="00DB3319" w:rsidP="00DB3319">
      <w:pPr>
        <w:jc w:val="both"/>
      </w:pPr>
      <w:r>
        <w:t>2.</w:t>
      </w:r>
      <w:r>
        <w:tab/>
        <w:t>Ако учас</w:t>
      </w:r>
      <w:r w:rsidR="00D42071">
        <w:t>тникът е обединение, Образец № 8</w:t>
      </w:r>
      <w:r>
        <w:t xml:space="preserve"> се представя от името на обединението участник и се подписва от партньора, който представлява обединението за целите на обществената поръчка или надлежно упълномощено лице;</w:t>
      </w:r>
    </w:p>
    <w:p w:rsidR="00DB3319" w:rsidRDefault="00DB3319" w:rsidP="00DB3319">
      <w:pPr>
        <w:jc w:val="both"/>
      </w:pPr>
      <w:r>
        <w:t>3.</w:t>
      </w:r>
      <w:r>
        <w:tab/>
        <w:t xml:space="preserve">Участниците не могат да се позовават на </w:t>
      </w:r>
      <w:proofErr w:type="spellStart"/>
      <w:r>
        <w:t>конфиденциалност</w:t>
      </w:r>
      <w:proofErr w:type="spellEnd"/>
      <w:r>
        <w:t xml:space="preserve"> по отношение на ценовите предложения от офертите им.</w:t>
      </w: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266D70" w:rsidP="00DB3319">
      <w:pPr>
        <w:jc w:val="both"/>
      </w:pPr>
      <w:r w:rsidRPr="00266D70">
        <w:lastRenderedPageBreak/>
        <w:t xml:space="preserve">                                                                                                     </w:t>
      </w:r>
      <w:r>
        <w:tab/>
      </w:r>
      <w:r>
        <w:tab/>
      </w:r>
      <w:r>
        <w:tab/>
      </w:r>
      <w:r w:rsidR="00D42071">
        <w:t xml:space="preserve"> Образец № 9</w:t>
      </w:r>
    </w:p>
    <w:p w:rsidR="00DB3319" w:rsidRDefault="00DB3319" w:rsidP="00DB3319">
      <w:pPr>
        <w:jc w:val="both"/>
      </w:pPr>
    </w:p>
    <w:p w:rsidR="00DB3319" w:rsidRDefault="00DB3319" w:rsidP="00DB3319">
      <w:pPr>
        <w:jc w:val="both"/>
      </w:pPr>
      <w:r>
        <w:t>До ТП”ДЛС Ропотамо”</w:t>
      </w:r>
    </w:p>
    <w:p w:rsidR="00DB3319" w:rsidRDefault="00DB3319" w:rsidP="00DB3319">
      <w:pPr>
        <w:jc w:val="both"/>
      </w:pPr>
      <w:r>
        <w:tab/>
      </w:r>
    </w:p>
    <w:p w:rsidR="00DB3319" w:rsidRDefault="00DB3319" w:rsidP="00DB3319">
      <w:pPr>
        <w:jc w:val="both"/>
      </w:pPr>
    </w:p>
    <w:p w:rsidR="00DB3319" w:rsidRDefault="00DB3319" w:rsidP="00DB3319">
      <w:pPr>
        <w:jc w:val="both"/>
      </w:pPr>
    </w:p>
    <w:p w:rsidR="00DB3319" w:rsidRPr="00266D70" w:rsidRDefault="00D42071" w:rsidP="00266D70">
      <w:pPr>
        <w:jc w:val="center"/>
        <w:rPr>
          <w:b/>
          <w:sz w:val="32"/>
          <w:szCs w:val="32"/>
        </w:rPr>
      </w:pPr>
      <w:r>
        <w:rPr>
          <w:b/>
          <w:sz w:val="32"/>
          <w:szCs w:val="32"/>
        </w:rPr>
        <w:t xml:space="preserve">ТЕХНИЧЕСКО </w:t>
      </w:r>
      <w:r w:rsidR="00DB3319" w:rsidRPr="00266D70">
        <w:rPr>
          <w:b/>
          <w:sz w:val="32"/>
          <w:szCs w:val="32"/>
        </w:rPr>
        <w:t>ПРЕДЛОЖЕНИЕ ЗА ИЗПЪЛНЕНИЕ НА ПОРЪЧКАТА</w:t>
      </w:r>
    </w:p>
    <w:p w:rsidR="00DB3319" w:rsidRDefault="00DB3319" w:rsidP="00DB3319">
      <w:pPr>
        <w:jc w:val="both"/>
      </w:pPr>
    </w:p>
    <w:p w:rsidR="00DB3319" w:rsidRDefault="00DB3319" w:rsidP="00DB3319">
      <w:pPr>
        <w:jc w:val="both"/>
      </w:pPr>
      <w:r>
        <w:t>от ......................................................................................................................................................(име, презиме, фамилия)</w:t>
      </w:r>
    </w:p>
    <w:p w:rsidR="00DB3319" w:rsidRDefault="00DB3319" w:rsidP="00DB3319">
      <w:pPr>
        <w:jc w:val="both"/>
      </w:pPr>
      <w:r>
        <w:t>ЕГН ........................................., в качеството ми на .............................................................................</w:t>
      </w:r>
    </w:p>
    <w:p w:rsidR="00DB3319" w:rsidRDefault="00DB3319" w:rsidP="00DB3319">
      <w:pPr>
        <w:jc w:val="both"/>
      </w:pPr>
      <w:r>
        <w:t xml:space="preserve">                                                  (член на управителен орган, др.)</w:t>
      </w:r>
    </w:p>
    <w:p w:rsidR="00DB3319" w:rsidRDefault="00DB3319" w:rsidP="00DB3319">
      <w:pPr>
        <w:jc w:val="both"/>
      </w:pPr>
      <w:r>
        <w:t>на .......................................................................................................................................................</w:t>
      </w:r>
    </w:p>
    <w:p w:rsidR="00DB3319" w:rsidRDefault="00DB3319" w:rsidP="00DB3319">
      <w:pPr>
        <w:jc w:val="both"/>
      </w:pPr>
      <w:r>
        <w:t>(наименование на участника)</w:t>
      </w:r>
    </w:p>
    <w:p w:rsidR="00DB3319" w:rsidRDefault="00DB3319" w:rsidP="00DB3319">
      <w:pPr>
        <w:jc w:val="both"/>
      </w:pPr>
      <w:r>
        <w:t>със седалище и адрес на управление: ..................................................................................................</w:t>
      </w:r>
    </w:p>
    <w:p w:rsidR="00DB3319" w:rsidRDefault="00DB3319" w:rsidP="00DB3319">
      <w:pPr>
        <w:jc w:val="both"/>
      </w:pPr>
      <w:r>
        <w:t>.................................................................................................................., ЕИК ...............................,</w:t>
      </w:r>
    </w:p>
    <w:p w:rsidR="00DB3319" w:rsidRDefault="00DB3319" w:rsidP="00DB3319">
      <w:pPr>
        <w:jc w:val="both"/>
      </w:pPr>
    </w:p>
    <w:p w:rsidR="00C43068" w:rsidRDefault="00DB3319" w:rsidP="00DB3319">
      <w:pPr>
        <w:jc w:val="both"/>
      </w:pPr>
      <w:r>
        <w:t>Участник в Процедура за обществена поръчка по реда на чл.187 от ЗОП с предмет: „Извършване на задължителни профилактични медицински прегледи и изследвания на служителите на ТП ДЛС „Ропотамо”, предвидени в „Наредба № 3 / 28.02.1987 год. за задължителните предварителни и периодични медицински прегледи на работниците и Наредба № 3/25.01.2008 г. за условията и реда за осъществяване дейността по трудова медицина”,</w:t>
      </w:r>
    </w:p>
    <w:p w:rsidR="00C43068" w:rsidRDefault="00C43068" w:rsidP="00DB3319">
      <w:pPr>
        <w:jc w:val="both"/>
      </w:pPr>
    </w:p>
    <w:p w:rsidR="00DB3319" w:rsidRPr="00C43068" w:rsidRDefault="00C43068" w:rsidP="00DB3319">
      <w:pPr>
        <w:jc w:val="both"/>
        <w:rPr>
          <w:b/>
        </w:rPr>
      </w:pPr>
      <w:r w:rsidRPr="00C43068">
        <w:rPr>
          <w:b/>
        </w:rPr>
        <w:t>П</w:t>
      </w:r>
      <w:r w:rsidR="00DB3319" w:rsidRPr="00C43068">
        <w:rPr>
          <w:b/>
        </w:rPr>
        <w:t>редставям следното ТЕХНИЧЕСКО ПРЕДЛОЖЕНИЕ ЗА ИЗПЪЛНЕНИЕ  на поръчката:</w:t>
      </w:r>
    </w:p>
    <w:p w:rsidR="00DB3319" w:rsidRDefault="00DB3319" w:rsidP="00DB3319">
      <w:pPr>
        <w:jc w:val="both"/>
      </w:pPr>
      <w:r>
        <w:tab/>
        <w:t>1. Приемам да изпълним поръчката съгласно всички изисквания на Възложителя, посочени в документацията за участие по настоящата обществена поръчка, като ще извършим прегледите в гр. Приморско</w:t>
      </w:r>
      <w:r w:rsidR="00C43068">
        <w:t>, медицински център, като се ангажираме за своя сметка да осигурим помещенията, в които ще се извършват прегледите и манипулациите.</w:t>
      </w:r>
    </w:p>
    <w:p w:rsidR="00DB3319" w:rsidRDefault="00DB3319" w:rsidP="00DB3319">
      <w:pPr>
        <w:jc w:val="both"/>
      </w:pPr>
      <w:r>
        <w:tab/>
        <w:t>2. Декларирам, че ще извършим профилактичните медицински прегледи на служителите на ТП ДЛС „Ропотамо“, съгласно Техническото задание от документацията за участие на Възложителя, при осигуряване на всички нормативно определени задължения, определени съгласно Наредба №3 за задължителните предварителни и периодични медицински прегледи на работниците.</w:t>
      </w:r>
    </w:p>
    <w:p w:rsidR="00C43068" w:rsidRDefault="00DB3319" w:rsidP="00DB3319">
      <w:pPr>
        <w:jc w:val="both"/>
      </w:pPr>
      <w:r>
        <w:tab/>
        <w:t xml:space="preserve">3. Декларирам, че ще изпълним задълженията си по обществената поръчка, съобразно </w:t>
      </w:r>
      <w:r w:rsidR="00C43068">
        <w:t>покана</w:t>
      </w:r>
      <w:r>
        <w:t xml:space="preserve"> </w:t>
      </w:r>
      <w:r w:rsidR="00C43068">
        <w:t>за изпълнение на дейностите от страна на Възложителя.</w:t>
      </w:r>
    </w:p>
    <w:p w:rsidR="00DB3319" w:rsidRDefault="00DB3319" w:rsidP="00DB3319">
      <w:pPr>
        <w:jc w:val="both"/>
      </w:pPr>
      <w:r>
        <w:tab/>
      </w:r>
      <w:r w:rsidR="00266D70">
        <w:t xml:space="preserve">4. Декларираме, че участникът </w:t>
      </w:r>
      <w:r>
        <w:t xml:space="preserve"> разполага с необходимата техническа обезпеченост, в т.ч. автоматизирана система за обработка на данните и анализ на специфичната медицинска информация, свързана с провеждането на профилактичните медицински прегледи, като техниката и консумативите за извършване на профилактичните медицински прегледи ще бъдат осигурени от нас и са за наша сметка, съгласно техническото задани</w:t>
      </w:r>
      <w:r w:rsidR="00C43068">
        <w:t>е към документацията за участие.</w:t>
      </w:r>
    </w:p>
    <w:p w:rsidR="00DB3319" w:rsidRDefault="00DB3319" w:rsidP="00DB3319">
      <w:pPr>
        <w:jc w:val="both"/>
      </w:pPr>
      <w:r>
        <w:tab/>
        <w:t>5. Декларирам, че ще извършим следните профилактични прегледи:</w:t>
      </w:r>
    </w:p>
    <w:p w:rsidR="00DB3319" w:rsidRPr="00266D70" w:rsidRDefault="00DB3319" w:rsidP="00DB3319">
      <w:pPr>
        <w:jc w:val="both"/>
        <w:rPr>
          <w:b/>
        </w:rPr>
      </w:pPr>
      <w:r>
        <w:t xml:space="preserve">А. Профилактични медицински прегледи за </w:t>
      </w:r>
      <w:r w:rsidRPr="00266D70">
        <w:rPr>
          <w:b/>
        </w:rPr>
        <w:t>жени:</w:t>
      </w:r>
    </w:p>
    <w:p w:rsidR="00DB3319" w:rsidRDefault="00DB3319" w:rsidP="00DB3319">
      <w:pPr>
        <w:jc w:val="both"/>
      </w:pPr>
      <w:r>
        <w:t>1.</w:t>
      </w:r>
      <w:r>
        <w:tab/>
        <w:t>Преглед от кардиолог.</w:t>
      </w:r>
    </w:p>
    <w:p w:rsidR="00DB3319" w:rsidRDefault="00870860" w:rsidP="00DB3319">
      <w:pPr>
        <w:jc w:val="both"/>
      </w:pPr>
      <w:r>
        <w:t>2.</w:t>
      </w:r>
      <w:r>
        <w:tab/>
        <w:t>Преглед от УНГ</w:t>
      </w:r>
      <w:r w:rsidR="00DB3319">
        <w:t xml:space="preserve">. </w:t>
      </w:r>
    </w:p>
    <w:p w:rsidR="00DB3319" w:rsidRDefault="00DB3319" w:rsidP="00DB3319">
      <w:pPr>
        <w:jc w:val="both"/>
      </w:pPr>
      <w:r>
        <w:t>3.</w:t>
      </w:r>
      <w:r>
        <w:tab/>
        <w:t xml:space="preserve">Преглед от офталмолог. </w:t>
      </w:r>
    </w:p>
    <w:p w:rsidR="00DB3319" w:rsidRDefault="00DB3319" w:rsidP="00DB3319">
      <w:pPr>
        <w:jc w:val="both"/>
      </w:pPr>
      <w:r>
        <w:t>4.</w:t>
      </w:r>
      <w:r>
        <w:tab/>
        <w:t>Ехография на коремни органи;</w:t>
      </w:r>
    </w:p>
    <w:p w:rsidR="00DB3319" w:rsidRDefault="00DB3319" w:rsidP="00DB3319">
      <w:pPr>
        <w:jc w:val="both"/>
      </w:pPr>
      <w:r>
        <w:t>5.</w:t>
      </w:r>
      <w:r>
        <w:tab/>
        <w:t>Ехография на млечни жлези;</w:t>
      </w:r>
    </w:p>
    <w:p w:rsidR="00DB3319" w:rsidRDefault="00DB3319" w:rsidP="00DB3319">
      <w:pPr>
        <w:jc w:val="both"/>
      </w:pPr>
      <w:r>
        <w:lastRenderedPageBreak/>
        <w:t>6.</w:t>
      </w:r>
      <w:r>
        <w:tab/>
        <w:t>Клинично-лабораторни изследвания: пълна кръвна картина, кръвна з</w:t>
      </w:r>
      <w:r w:rsidR="00266D70">
        <w:t xml:space="preserve">ахар, </w:t>
      </w:r>
      <w:proofErr w:type="spellStart"/>
      <w:r w:rsidR="00266D70">
        <w:t>холестерол</w:t>
      </w:r>
      <w:proofErr w:type="spellEnd"/>
      <w:r w:rsidR="00266D70">
        <w:t xml:space="preserve"> и </w:t>
      </w:r>
      <w:proofErr w:type="spellStart"/>
      <w:r w:rsidR="00266D70">
        <w:t>триглицериди</w:t>
      </w:r>
      <w:proofErr w:type="spellEnd"/>
      <w:r w:rsidR="00266D70">
        <w:t>, урина</w:t>
      </w:r>
    </w:p>
    <w:p w:rsidR="00DB3319" w:rsidRDefault="00DB3319" w:rsidP="00DB3319">
      <w:pPr>
        <w:jc w:val="both"/>
      </w:pPr>
    </w:p>
    <w:p w:rsidR="00DB3319" w:rsidRPr="00266D70" w:rsidRDefault="00DB3319" w:rsidP="00DB3319">
      <w:pPr>
        <w:jc w:val="both"/>
        <w:rPr>
          <w:b/>
        </w:rPr>
      </w:pPr>
      <w:r>
        <w:t xml:space="preserve">Б. Профилактични прегледи за </w:t>
      </w:r>
      <w:r w:rsidRPr="00266D70">
        <w:rPr>
          <w:b/>
        </w:rPr>
        <w:t>мъже:</w:t>
      </w:r>
    </w:p>
    <w:p w:rsidR="00DB3319" w:rsidRDefault="00DB3319" w:rsidP="00DB3319">
      <w:pPr>
        <w:jc w:val="both"/>
      </w:pPr>
      <w:r>
        <w:t>1.</w:t>
      </w:r>
      <w:r>
        <w:tab/>
        <w:t xml:space="preserve">Преглед от кардиолог. </w:t>
      </w:r>
    </w:p>
    <w:p w:rsidR="00DB3319" w:rsidRDefault="00DB3319" w:rsidP="00DB3319">
      <w:pPr>
        <w:jc w:val="both"/>
      </w:pPr>
      <w:r>
        <w:t>2.</w:t>
      </w:r>
      <w:r>
        <w:tab/>
        <w:t xml:space="preserve">Преглед от </w:t>
      </w:r>
      <w:r w:rsidR="00870860">
        <w:t>УНГ</w:t>
      </w:r>
      <w:r>
        <w:t xml:space="preserve">. </w:t>
      </w:r>
    </w:p>
    <w:p w:rsidR="00DB3319" w:rsidRDefault="00DB3319" w:rsidP="00DB3319">
      <w:pPr>
        <w:jc w:val="both"/>
      </w:pPr>
      <w:r>
        <w:t>3.</w:t>
      </w:r>
      <w:r>
        <w:tab/>
        <w:t xml:space="preserve">Преглед от офталмолог. </w:t>
      </w:r>
    </w:p>
    <w:p w:rsidR="00DB3319" w:rsidRDefault="00DB3319" w:rsidP="00DB3319">
      <w:pPr>
        <w:jc w:val="both"/>
      </w:pPr>
      <w:r>
        <w:t>4.</w:t>
      </w:r>
      <w:r>
        <w:tab/>
        <w:t>Ехография на коремни органи.</w:t>
      </w:r>
    </w:p>
    <w:p w:rsidR="00DB3319" w:rsidRDefault="00DB3319" w:rsidP="00DB3319">
      <w:pPr>
        <w:jc w:val="both"/>
      </w:pPr>
      <w:r>
        <w:t>5.</w:t>
      </w:r>
      <w:r>
        <w:tab/>
        <w:t>Ехография на простатна жлеза;</w:t>
      </w:r>
    </w:p>
    <w:p w:rsidR="00DB3319" w:rsidRDefault="00DB3319" w:rsidP="00DB3319">
      <w:pPr>
        <w:jc w:val="both"/>
      </w:pPr>
      <w:r>
        <w:t>6.</w:t>
      </w:r>
      <w:r>
        <w:tab/>
        <w:t>Клинично-лабораторни изследвания: пълна кръвна картина, кръвна з</w:t>
      </w:r>
      <w:r w:rsidR="00266D70">
        <w:t xml:space="preserve">ахар, </w:t>
      </w:r>
      <w:proofErr w:type="spellStart"/>
      <w:r w:rsidR="00266D70">
        <w:t>холестерол</w:t>
      </w:r>
      <w:proofErr w:type="spellEnd"/>
      <w:r w:rsidR="00266D70">
        <w:t xml:space="preserve"> и </w:t>
      </w:r>
      <w:proofErr w:type="spellStart"/>
      <w:r w:rsidR="00266D70">
        <w:t>триглицериди</w:t>
      </w:r>
      <w:proofErr w:type="spellEnd"/>
      <w:r w:rsidR="00266D70">
        <w:t>, урина.</w:t>
      </w:r>
    </w:p>
    <w:p w:rsidR="00DB3319" w:rsidRDefault="00DB3319" w:rsidP="00DB3319">
      <w:pPr>
        <w:jc w:val="both"/>
      </w:pPr>
      <w:r>
        <w:tab/>
        <w:t>7. Декларирам, че представляваният от мен участник разполага с квалифициран медицински персонал, който ще изпълни медицинските прегледи – предмет на поръчката.</w:t>
      </w:r>
    </w:p>
    <w:p w:rsidR="00DB3319" w:rsidRDefault="00DB3319" w:rsidP="00DB3319">
      <w:pPr>
        <w:jc w:val="both"/>
      </w:pPr>
      <w:r>
        <w:tab/>
        <w:t>8. Срок на изпълнение на поръчката: 12 (дванадесет месеца), считано от датата на сключване на договора, или до достигане на финансовият ресурс определен от Възложителя.</w:t>
      </w:r>
    </w:p>
    <w:p w:rsidR="00C43068" w:rsidRDefault="00C43068" w:rsidP="00DB3319">
      <w:pPr>
        <w:jc w:val="both"/>
      </w:pPr>
    </w:p>
    <w:p w:rsidR="00DB3319" w:rsidRDefault="00DB3319" w:rsidP="00DB3319">
      <w:pPr>
        <w:jc w:val="both"/>
      </w:pPr>
      <w:r>
        <w:t>С настоящото техническо предложение Декларирам, че:</w:t>
      </w:r>
    </w:p>
    <w:p w:rsidR="00C43068" w:rsidRDefault="00C43068" w:rsidP="00DB3319">
      <w:pPr>
        <w:jc w:val="both"/>
      </w:pPr>
    </w:p>
    <w:p w:rsidR="00DB3319" w:rsidRDefault="00DB3319" w:rsidP="00DB3319">
      <w:pPr>
        <w:jc w:val="both"/>
      </w:pPr>
      <w:r>
        <w:t>•</w:t>
      </w:r>
      <w:r>
        <w:tab/>
        <w:t>Сме съгласни с клаузите на приложеният проект на договор.</w:t>
      </w:r>
    </w:p>
    <w:p w:rsidR="00DB3319" w:rsidRDefault="00DB3319" w:rsidP="00DB3319">
      <w:pPr>
        <w:jc w:val="both"/>
      </w:pPr>
      <w:r>
        <w:t>•</w:t>
      </w:r>
      <w:r>
        <w:tab/>
        <w:t>Срокът на валидност на офертата ни е .........../словом:........................................./ дни / не по-малко от 90 календарни дни/, считано от  крайният срок за подаване на офертата.</w:t>
      </w:r>
    </w:p>
    <w:p w:rsidR="00C43068" w:rsidRDefault="00C43068" w:rsidP="00DB3319">
      <w:pPr>
        <w:jc w:val="both"/>
      </w:pPr>
    </w:p>
    <w:p w:rsidR="00DB3319" w:rsidRDefault="00DB3319" w:rsidP="00DB3319">
      <w:pPr>
        <w:jc w:val="both"/>
      </w:pPr>
      <w:r>
        <w:t>•</w:t>
      </w:r>
      <w:r>
        <w:tab/>
        <w:t xml:space="preserve">Декларираме, че </w:t>
      </w:r>
      <w:r w:rsidR="00C43068">
        <w:t xml:space="preserve">при </w:t>
      </w:r>
      <w:r>
        <w:t>изготвяне на офертата си сме спазили задълженията свързани с данъци и осигуровки, закрила на заетостта и условията на труд.</w:t>
      </w:r>
    </w:p>
    <w:p w:rsidR="00DB3319" w:rsidRDefault="00DB3319" w:rsidP="00DB3319">
      <w:pPr>
        <w:jc w:val="both"/>
      </w:pPr>
    </w:p>
    <w:p w:rsidR="00DB3319" w:rsidRDefault="00DB3319" w:rsidP="00DB3319">
      <w:pPr>
        <w:jc w:val="both"/>
      </w:pPr>
    </w:p>
    <w:p w:rsidR="00266D70" w:rsidRDefault="00266D70" w:rsidP="00DB3319">
      <w:pPr>
        <w:jc w:val="both"/>
      </w:pPr>
    </w:p>
    <w:p w:rsidR="00266D70" w:rsidRDefault="00266D70" w:rsidP="00DB3319">
      <w:pPr>
        <w:jc w:val="both"/>
      </w:pPr>
    </w:p>
    <w:p w:rsidR="00266D70" w:rsidRDefault="00266D70" w:rsidP="00DB3319">
      <w:pPr>
        <w:jc w:val="both"/>
      </w:pPr>
    </w:p>
    <w:p w:rsidR="00266D70" w:rsidRDefault="00266D70" w:rsidP="00DB3319">
      <w:pPr>
        <w:jc w:val="both"/>
      </w:pPr>
    </w:p>
    <w:p w:rsidR="00266D70" w:rsidRDefault="00266D70" w:rsidP="00DB3319">
      <w:pPr>
        <w:jc w:val="both"/>
      </w:pPr>
    </w:p>
    <w:p w:rsidR="00266D70" w:rsidRDefault="00266D70" w:rsidP="00DB3319">
      <w:pPr>
        <w:jc w:val="both"/>
      </w:pPr>
    </w:p>
    <w:p w:rsidR="00266D70" w:rsidRDefault="00266D70" w:rsidP="00DB3319">
      <w:pPr>
        <w:jc w:val="both"/>
      </w:pPr>
    </w:p>
    <w:p w:rsidR="00DB3319" w:rsidRDefault="00DB3319" w:rsidP="00DB3319">
      <w:pPr>
        <w:jc w:val="both"/>
      </w:pPr>
      <w:r>
        <w:t xml:space="preserve">Дата ....................................... </w:t>
      </w:r>
      <w:r>
        <w:tab/>
        <w:t xml:space="preserve">                                        ДЕКЛАРАТОР: ……………………………………..</w:t>
      </w:r>
    </w:p>
    <w:p w:rsidR="00DB3319" w:rsidRDefault="00DB3319" w:rsidP="00DB3319">
      <w:pPr>
        <w:jc w:val="both"/>
      </w:pPr>
      <w:r>
        <w:t xml:space="preserve">                                                                                                       (подпис,печат)    (име,фамилия)</w:t>
      </w: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42071" w:rsidP="00266D70">
      <w:pPr>
        <w:ind w:left="7080" w:firstLine="708"/>
        <w:jc w:val="both"/>
      </w:pPr>
      <w:r>
        <w:lastRenderedPageBreak/>
        <w:t>Образец № 10</w:t>
      </w:r>
    </w:p>
    <w:p w:rsidR="00DB3319" w:rsidRDefault="00DB3319" w:rsidP="00DB3319">
      <w:pPr>
        <w:jc w:val="both"/>
      </w:pPr>
      <w:r>
        <w:t>До  ТП”ДЛС Ропотамо”</w:t>
      </w:r>
    </w:p>
    <w:p w:rsidR="00DB3319" w:rsidRDefault="00DB3319" w:rsidP="00DB3319">
      <w:pPr>
        <w:jc w:val="both"/>
      </w:pPr>
    </w:p>
    <w:p w:rsidR="00DB3319" w:rsidRDefault="00DB3319" w:rsidP="00DB3319">
      <w:pPr>
        <w:jc w:val="both"/>
      </w:pPr>
    </w:p>
    <w:p w:rsidR="00DB3319" w:rsidRPr="00266D70" w:rsidRDefault="00DB3319" w:rsidP="00266D70">
      <w:pPr>
        <w:jc w:val="center"/>
        <w:rPr>
          <w:b/>
          <w:sz w:val="32"/>
          <w:szCs w:val="32"/>
        </w:rPr>
      </w:pPr>
      <w:r w:rsidRPr="00266D70">
        <w:rPr>
          <w:b/>
          <w:sz w:val="32"/>
          <w:szCs w:val="32"/>
        </w:rPr>
        <w:t>ЦЕНОВО ПРЕДЛОЖЕНИЕ</w:t>
      </w:r>
    </w:p>
    <w:p w:rsidR="00DB3319" w:rsidRDefault="00DB3319" w:rsidP="00DB3319">
      <w:pPr>
        <w:jc w:val="both"/>
      </w:pPr>
    </w:p>
    <w:p w:rsidR="00DB3319" w:rsidRDefault="00DB3319" w:rsidP="00DB3319">
      <w:pPr>
        <w:jc w:val="both"/>
      </w:pPr>
      <w:r>
        <w:t>от ...................................................................................................................................................... (име, презиме, фамилия)</w:t>
      </w:r>
    </w:p>
    <w:p w:rsidR="00DB3319" w:rsidRDefault="00DB3319" w:rsidP="00DB3319">
      <w:pPr>
        <w:jc w:val="both"/>
      </w:pPr>
      <w:r>
        <w:t>ЕГН ........................................., в качеството ми на .............................................................................</w:t>
      </w:r>
    </w:p>
    <w:p w:rsidR="00DB3319" w:rsidRDefault="00DB3319" w:rsidP="00DB3319">
      <w:pPr>
        <w:jc w:val="both"/>
      </w:pPr>
      <w:r>
        <w:t xml:space="preserve">                                                  (член на управителен орган, др.)</w:t>
      </w:r>
    </w:p>
    <w:p w:rsidR="00DB3319" w:rsidRDefault="00DB3319" w:rsidP="00DB3319">
      <w:pPr>
        <w:jc w:val="both"/>
      </w:pPr>
      <w:r>
        <w:t>на .......................................................................................................................................................</w:t>
      </w:r>
    </w:p>
    <w:p w:rsidR="00DB3319" w:rsidRDefault="00DB3319" w:rsidP="00DB3319">
      <w:pPr>
        <w:jc w:val="both"/>
      </w:pPr>
      <w:r>
        <w:t>(наименование на участника)</w:t>
      </w:r>
    </w:p>
    <w:p w:rsidR="00DB3319" w:rsidRDefault="00DB3319" w:rsidP="00DB3319">
      <w:pPr>
        <w:jc w:val="both"/>
      </w:pPr>
    </w:p>
    <w:p w:rsidR="00DB3319" w:rsidRDefault="00DB3319" w:rsidP="00DB3319">
      <w:pPr>
        <w:jc w:val="both"/>
      </w:pPr>
      <w:r>
        <w:t>със седалище и адрес на управление: ..................................................................................................</w:t>
      </w:r>
    </w:p>
    <w:p w:rsidR="00DB3319" w:rsidRDefault="00DB3319" w:rsidP="00DB3319">
      <w:pPr>
        <w:jc w:val="both"/>
      </w:pPr>
    </w:p>
    <w:p w:rsidR="00DB3319" w:rsidRDefault="00DB3319" w:rsidP="00DB3319">
      <w:pPr>
        <w:jc w:val="both"/>
      </w:pPr>
      <w:r>
        <w:t>.................................................................................................................., ЕИК ...............................,</w:t>
      </w:r>
    </w:p>
    <w:p w:rsidR="00DB3319" w:rsidRDefault="00DB3319" w:rsidP="00DB3319">
      <w:pPr>
        <w:jc w:val="both"/>
      </w:pPr>
    </w:p>
    <w:p w:rsidR="00DB3319" w:rsidRDefault="00DB3319" w:rsidP="00266D70">
      <w:pPr>
        <w:ind w:left="708" w:firstLine="708"/>
        <w:jc w:val="both"/>
      </w:pPr>
      <w:r>
        <w:t>УВАЖАЕМИ ДАМИ И ГОСПОДА,</w:t>
      </w:r>
    </w:p>
    <w:p w:rsidR="00DB3319" w:rsidRDefault="00DB3319" w:rsidP="00266D70">
      <w:pPr>
        <w:ind w:firstLine="708"/>
        <w:jc w:val="both"/>
      </w:pPr>
      <w:r>
        <w:t>Във връзка с провежданата процедура с предмет:„Извършване на задължителни профилактични медицински прегледи и изследвания на служителите на ТП ДЛС „Ропотамо”, предвидени в „Наредба № 3 / 28.02.1987 год. за задължителните предварителни и периодични медицински прегледи на работниците и Наредба №3/25.01.2008 г. за условията и реда за осъществяване дейността по трудова медицина”, представям следното ценово предложение:</w:t>
      </w:r>
    </w:p>
    <w:p w:rsidR="00DB3319" w:rsidRPr="00C43068" w:rsidRDefault="00DB3319" w:rsidP="00DB3319">
      <w:pPr>
        <w:jc w:val="both"/>
        <w:rPr>
          <w:b/>
        </w:rPr>
      </w:pPr>
      <w:r>
        <w:t xml:space="preserve">1. Общата цена (за </w:t>
      </w:r>
      <w:r w:rsidR="00EB52A6">
        <w:t>42</w:t>
      </w:r>
      <w:r w:rsidR="00266D70">
        <w:t xml:space="preserve"> </w:t>
      </w:r>
      <w:r>
        <w:t xml:space="preserve">служители), при която ще изпълним поръчката, </w:t>
      </w:r>
      <w:r w:rsidRPr="00C43068">
        <w:rPr>
          <w:b/>
        </w:rPr>
        <w:t>е ......................(словом ……………………………………………) лева без ДДС.</w:t>
      </w:r>
    </w:p>
    <w:p w:rsidR="00DB3319" w:rsidRDefault="00DB3319" w:rsidP="00DB3319">
      <w:pPr>
        <w:jc w:val="both"/>
      </w:pPr>
      <w:r>
        <w:t>2. Начин на образуване на предлаганата цена:</w:t>
      </w:r>
    </w:p>
    <w:p w:rsidR="00DB3319" w:rsidRDefault="00DB3319" w:rsidP="00DB3319">
      <w:pPr>
        <w:jc w:val="both"/>
      </w:pPr>
      <w:r>
        <w:t>Предложената обща цена е образувана на</w:t>
      </w:r>
      <w:r w:rsidR="00266D70">
        <w:t xml:space="preserve"> база прогнозния брой служители,</w:t>
      </w:r>
      <w:r>
        <w:t xml:space="preserve"> зададен в техническото задание и следните единични цени за съответния вид профилактичен преглед/клинично-лабораторно изследване за един служител както следва :</w:t>
      </w:r>
    </w:p>
    <w:p w:rsidR="00DB3319" w:rsidRDefault="00DB3319" w:rsidP="00DB3319">
      <w:pPr>
        <w:jc w:val="both"/>
      </w:pPr>
      <w:r>
        <w:t xml:space="preserve">За извършване на услугите  по Техническото задание </w:t>
      </w:r>
      <w:r>
        <w:tab/>
      </w:r>
    </w:p>
    <w:p w:rsidR="00DB3319" w:rsidRDefault="00EB52A6" w:rsidP="00DB3319">
      <w:pPr>
        <w:jc w:val="both"/>
      </w:pPr>
      <w:r>
        <w:t>Общата цена (за 42</w:t>
      </w:r>
      <w:r w:rsidR="00DB3319">
        <w:t xml:space="preserve"> служители), при която ще изпълним поръчката (сбор от общите стойности от т.1 до т.7)</w:t>
      </w:r>
    </w:p>
    <w:p w:rsidR="00DB3319" w:rsidRDefault="00DB3319" w:rsidP="00DB3319">
      <w:pPr>
        <w:jc w:val="both"/>
      </w:pPr>
      <w:r>
        <w:tab/>
      </w:r>
    </w:p>
    <w:p w:rsidR="00DB3319" w:rsidRDefault="00DB3319" w:rsidP="00DB3319">
      <w:pPr>
        <w:jc w:val="both"/>
      </w:pPr>
    </w:p>
    <w:tbl>
      <w:tblPr>
        <w:tblW w:w="0" w:type="auto"/>
        <w:tblInd w:w="-20" w:type="dxa"/>
        <w:tblLayout w:type="fixed"/>
        <w:tblLook w:val="0000" w:firstRow="0" w:lastRow="0" w:firstColumn="0" w:lastColumn="0" w:noHBand="0" w:noVBand="0"/>
      </w:tblPr>
      <w:tblGrid>
        <w:gridCol w:w="4933"/>
        <w:gridCol w:w="1134"/>
        <w:gridCol w:w="1843"/>
        <w:gridCol w:w="1310"/>
      </w:tblGrid>
      <w:tr w:rsidR="00266D70" w:rsidRPr="00E66DDD" w:rsidTr="00B50759">
        <w:trPr>
          <w:tblHeader/>
        </w:trPr>
        <w:tc>
          <w:tcPr>
            <w:tcW w:w="4933" w:type="dxa"/>
            <w:tcBorders>
              <w:top w:val="single" w:sz="4" w:space="0" w:color="000000"/>
              <w:left w:val="single" w:sz="4" w:space="0" w:color="000000"/>
              <w:bottom w:val="single" w:sz="4" w:space="0" w:color="000000"/>
            </w:tcBorders>
            <w:shd w:val="clear" w:color="auto" w:fill="C0C0C0"/>
            <w:vAlign w:val="center"/>
          </w:tcPr>
          <w:p w:rsidR="00266D70" w:rsidRPr="00E66DDD" w:rsidRDefault="00266D70" w:rsidP="00B50759">
            <w:pPr>
              <w:jc w:val="center"/>
              <w:rPr>
                <w:color w:val="000000"/>
              </w:rPr>
            </w:pPr>
            <w:r w:rsidRPr="00E66DDD">
              <w:rPr>
                <w:color w:val="000000"/>
              </w:rPr>
              <w:t xml:space="preserve">За извършване на услугите  по Техническото задание </w:t>
            </w:r>
          </w:p>
        </w:tc>
        <w:tc>
          <w:tcPr>
            <w:tcW w:w="1134" w:type="dxa"/>
            <w:tcBorders>
              <w:top w:val="single" w:sz="4" w:space="0" w:color="000000"/>
              <w:left w:val="single" w:sz="4" w:space="0" w:color="000000"/>
              <w:bottom w:val="single" w:sz="4" w:space="0" w:color="000000"/>
            </w:tcBorders>
            <w:shd w:val="clear" w:color="auto" w:fill="C0C0C0"/>
          </w:tcPr>
          <w:p w:rsidR="00266D70" w:rsidRPr="00E66DDD" w:rsidRDefault="00266D70" w:rsidP="00B50759">
            <w:pPr>
              <w:snapToGrid w:val="0"/>
              <w:jc w:val="center"/>
              <w:rPr>
                <w:color w:val="000000"/>
              </w:rPr>
            </w:pPr>
          </w:p>
          <w:p w:rsidR="00266D70" w:rsidRPr="00E66DDD" w:rsidRDefault="00266D70" w:rsidP="00B50759">
            <w:pPr>
              <w:snapToGrid w:val="0"/>
              <w:jc w:val="center"/>
              <w:rPr>
                <w:color w:val="000000"/>
              </w:rPr>
            </w:pPr>
            <w:r w:rsidRPr="00E66DDD">
              <w:rPr>
                <w:color w:val="000000"/>
              </w:rPr>
              <w:t xml:space="preserve">Прогнозен </w:t>
            </w:r>
          </w:p>
          <w:p w:rsidR="00266D70" w:rsidRPr="00E66DDD" w:rsidRDefault="00266D70" w:rsidP="00B50759">
            <w:pPr>
              <w:snapToGrid w:val="0"/>
              <w:jc w:val="center"/>
              <w:rPr>
                <w:color w:val="000000"/>
              </w:rPr>
            </w:pPr>
            <w:r w:rsidRPr="00E66DDD">
              <w:rPr>
                <w:color w:val="000000"/>
              </w:rPr>
              <w:t>брой  служители</w:t>
            </w:r>
          </w:p>
          <w:p w:rsidR="00266D70" w:rsidRPr="00E66DDD" w:rsidRDefault="00266D70" w:rsidP="00B50759">
            <w:pPr>
              <w:snapToGrid w:val="0"/>
              <w:jc w:val="center"/>
              <w:rPr>
                <w:color w:val="000000"/>
              </w:rPr>
            </w:pPr>
            <w:r w:rsidRPr="00E66DDD">
              <w:rPr>
                <w:color w:val="000000"/>
              </w:rPr>
              <w:t>в т.ч.</w:t>
            </w:r>
          </w:p>
          <w:p w:rsidR="00266D70" w:rsidRPr="00E66DDD" w:rsidRDefault="00266D70" w:rsidP="00B50759">
            <w:pPr>
              <w:snapToGrid w:val="0"/>
              <w:jc w:val="center"/>
              <w:rPr>
                <w:color w:val="000000"/>
              </w:rPr>
            </w:pPr>
            <w:r w:rsidRPr="00E66DDD">
              <w:rPr>
                <w:color w:val="000000"/>
              </w:rPr>
              <w:t>жени,</w:t>
            </w:r>
          </w:p>
          <w:p w:rsidR="00266D70" w:rsidRPr="00E66DDD" w:rsidRDefault="00266D70" w:rsidP="00B50759">
            <w:pPr>
              <w:snapToGrid w:val="0"/>
              <w:jc w:val="center"/>
              <w:rPr>
                <w:color w:val="000000"/>
              </w:rPr>
            </w:pPr>
            <w:r w:rsidRPr="00E66DDD">
              <w:rPr>
                <w:color w:val="000000"/>
              </w:rPr>
              <w:t>мъже (Q)</w:t>
            </w:r>
          </w:p>
        </w:tc>
        <w:tc>
          <w:tcPr>
            <w:tcW w:w="1843" w:type="dxa"/>
            <w:tcBorders>
              <w:top w:val="single" w:sz="4" w:space="0" w:color="000000"/>
              <w:left w:val="single" w:sz="4" w:space="0" w:color="000000"/>
              <w:bottom w:val="single" w:sz="4" w:space="0" w:color="000000"/>
            </w:tcBorders>
            <w:shd w:val="clear" w:color="auto" w:fill="C0C0C0"/>
          </w:tcPr>
          <w:p w:rsidR="00266D70" w:rsidRPr="00E66DDD" w:rsidRDefault="00266D70" w:rsidP="00B50759">
            <w:pPr>
              <w:snapToGrid w:val="0"/>
              <w:jc w:val="center"/>
              <w:rPr>
                <w:color w:val="000000"/>
              </w:rPr>
            </w:pPr>
            <w:r w:rsidRPr="00E66DDD">
              <w:rPr>
                <w:color w:val="000000"/>
              </w:rPr>
              <w:t>Единична цена в лева без ДДС за съответния вид профилактичен преглед/клинично-лабораторно изследване за един служител (P)</w:t>
            </w:r>
          </w:p>
        </w:tc>
        <w:tc>
          <w:tcPr>
            <w:tcW w:w="1310" w:type="dxa"/>
            <w:tcBorders>
              <w:top w:val="single" w:sz="4" w:space="0" w:color="000000"/>
              <w:left w:val="single" w:sz="4" w:space="0" w:color="000000"/>
              <w:bottom w:val="single" w:sz="4" w:space="0" w:color="000000"/>
              <w:right w:val="single" w:sz="4" w:space="0" w:color="000000"/>
            </w:tcBorders>
            <w:shd w:val="clear" w:color="auto" w:fill="C0C0C0"/>
          </w:tcPr>
          <w:p w:rsidR="00266D70" w:rsidRPr="00E66DDD" w:rsidRDefault="00266D70" w:rsidP="00B50759">
            <w:pPr>
              <w:snapToGrid w:val="0"/>
              <w:jc w:val="center"/>
              <w:rPr>
                <w:color w:val="000000"/>
              </w:rPr>
            </w:pPr>
          </w:p>
          <w:p w:rsidR="00266D70" w:rsidRPr="00E66DDD" w:rsidRDefault="00266D70" w:rsidP="00B50759">
            <w:pPr>
              <w:snapToGrid w:val="0"/>
              <w:jc w:val="center"/>
              <w:rPr>
                <w:color w:val="000000"/>
              </w:rPr>
            </w:pPr>
          </w:p>
          <w:p w:rsidR="00266D70" w:rsidRPr="00E66DDD" w:rsidRDefault="00266D70" w:rsidP="00B50759">
            <w:pPr>
              <w:snapToGrid w:val="0"/>
              <w:jc w:val="center"/>
              <w:rPr>
                <w:color w:val="000000"/>
              </w:rPr>
            </w:pPr>
          </w:p>
          <w:p w:rsidR="00266D70" w:rsidRPr="00E66DDD" w:rsidRDefault="00266D70" w:rsidP="00B50759">
            <w:pPr>
              <w:snapToGrid w:val="0"/>
              <w:jc w:val="center"/>
              <w:rPr>
                <w:color w:val="000000"/>
              </w:rPr>
            </w:pPr>
            <w:r w:rsidRPr="00E66DDD">
              <w:rPr>
                <w:color w:val="000000"/>
              </w:rPr>
              <w:t>Общо</w:t>
            </w:r>
          </w:p>
          <w:p w:rsidR="00266D70" w:rsidRPr="00E66DDD" w:rsidRDefault="00266D70" w:rsidP="00B50759">
            <w:pPr>
              <w:snapToGrid w:val="0"/>
              <w:jc w:val="center"/>
              <w:rPr>
                <w:color w:val="000000"/>
              </w:rPr>
            </w:pPr>
            <w:r w:rsidRPr="00E66DDD">
              <w:rPr>
                <w:color w:val="000000"/>
              </w:rPr>
              <w:t>(Q)* (P)</w:t>
            </w:r>
          </w:p>
        </w:tc>
      </w:tr>
      <w:tr w:rsidR="00266D70" w:rsidRPr="00E66DDD" w:rsidTr="00B50759">
        <w:trPr>
          <w:trHeight w:val="386"/>
        </w:trPr>
        <w:tc>
          <w:tcPr>
            <w:tcW w:w="4933" w:type="dxa"/>
            <w:tcBorders>
              <w:top w:val="single" w:sz="4" w:space="0" w:color="000000"/>
              <w:left w:val="single" w:sz="4" w:space="0" w:color="000000"/>
              <w:bottom w:val="single" w:sz="4" w:space="0" w:color="000000"/>
            </w:tcBorders>
            <w:shd w:val="clear" w:color="auto" w:fill="auto"/>
            <w:vAlign w:val="center"/>
          </w:tcPr>
          <w:p w:rsidR="00266D70" w:rsidRPr="00E66DDD" w:rsidRDefault="00266D70" w:rsidP="00B50759">
            <w:pPr>
              <w:snapToGrid w:val="0"/>
              <w:rPr>
                <w:color w:val="000000"/>
                <w:lang w:eastAsia="ru-RU" w:bidi="ru-RU"/>
              </w:rPr>
            </w:pPr>
            <w:r w:rsidRPr="00E66DDD">
              <w:rPr>
                <w:color w:val="000000"/>
              </w:rPr>
              <w:t>1. „</w:t>
            </w:r>
            <w:r w:rsidRPr="00E66DDD">
              <w:rPr>
                <w:color w:val="000000"/>
                <w:lang w:eastAsia="ru-RU" w:bidi="ru-RU"/>
              </w:rPr>
              <w:t xml:space="preserve">Профилактичен преглед от </w:t>
            </w:r>
            <w:r>
              <w:rPr>
                <w:color w:val="000000"/>
                <w:lang w:eastAsia="ru-RU" w:bidi="ru-RU"/>
              </w:rPr>
              <w:t>кардиолог”</w:t>
            </w:r>
          </w:p>
        </w:tc>
        <w:tc>
          <w:tcPr>
            <w:tcW w:w="1134" w:type="dxa"/>
            <w:tcBorders>
              <w:top w:val="single" w:sz="4" w:space="0" w:color="000000"/>
              <w:left w:val="single" w:sz="4" w:space="0" w:color="000000"/>
              <w:bottom w:val="single" w:sz="4" w:space="0" w:color="000000"/>
            </w:tcBorders>
            <w:shd w:val="clear" w:color="auto" w:fill="auto"/>
          </w:tcPr>
          <w:p w:rsidR="00266D70" w:rsidRPr="00E66DDD" w:rsidRDefault="00266D70" w:rsidP="00B50759">
            <w:pPr>
              <w:snapToGrid w:val="0"/>
              <w:jc w:val="center"/>
              <w:rPr>
                <w:color w:val="000000"/>
              </w:rPr>
            </w:pPr>
          </w:p>
          <w:p w:rsidR="00266D70" w:rsidRPr="00E66DDD" w:rsidRDefault="00EB52A6" w:rsidP="00B50759">
            <w:pPr>
              <w:snapToGrid w:val="0"/>
              <w:jc w:val="center"/>
              <w:rPr>
                <w:color w:val="000000"/>
              </w:rPr>
            </w:pPr>
            <w:r>
              <w:rPr>
                <w:color w:val="000000"/>
              </w:rPr>
              <w:t>42</w:t>
            </w:r>
          </w:p>
        </w:tc>
        <w:tc>
          <w:tcPr>
            <w:tcW w:w="1843" w:type="dxa"/>
            <w:tcBorders>
              <w:top w:val="single" w:sz="4" w:space="0" w:color="000000"/>
              <w:left w:val="single" w:sz="4" w:space="0" w:color="000000"/>
              <w:bottom w:val="single" w:sz="4" w:space="0" w:color="000000"/>
            </w:tcBorders>
            <w:shd w:val="clear" w:color="auto" w:fill="auto"/>
          </w:tcPr>
          <w:p w:rsidR="00266D70" w:rsidRPr="00E66DDD" w:rsidRDefault="00266D70" w:rsidP="00B50759">
            <w:pPr>
              <w:snapToGrid w:val="0"/>
              <w:rPr>
                <w:color w:val="000000"/>
              </w:rPr>
            </w:pPr>
          </w:p>
        </w:tc>
        <w:tc>
          <w:tcPr>
            <w:tcW w:w="1310" w:type="dxa"/>
            <w:tcBorders>
              <w:top w:val="single" w:sz="4" w:space="0" w:color="000000"/>
              <w:left w:val="single" w:sz="4" w:space="0" w:color="000000"/>
              <w:bottom w:val="single" w:sz="4" w:space="0" w:color="000000"/>
              <w:right w:val="single" w:sz="4" w:space="0" w:color="000000"/>
            </w:tcBorders>
            <w:shd w:val="clear" w:color="auto" w:fill="auto"/>
          </w:tcPr>
          <w:p w:rsidR="00266D70" w:rsidRPr="00E66DDD" w:rsidRDefault="00266D70" w:rsidP="00B50759">
            <w:pPr>
              <w:snapToGrid w:val="0"/>
              <w:rPr>
                <w:color w:val="000000"/>
              </w:rPr>
            </w:pPr>
          </w:p>
        </w:tc>
      </w:tr>
      <w:tr w:rsidR="00266D70" w:rsidRPr="00E66DDD" w:rsidTr="00B50759">
        <w:trPr>
          <w:trHeight w:val="386"/>
        </w:trPr>
        <w:tc>
          <w:tcPr>
            <w:tcW w:w="4933" w:type="dxa"/>
            <w:tcBorders>
              <w:top w:val="single" w:sz="4" w:space="0" w:color="000000"/>
              <w:left w:val="single" w:sz="4" w:space="0" w:color="000000"/>
              <w:bottom w:val="single" w:sz="4" w:space="0" w:color="000000"/>
            </w:tcBorders>
            <w:shd w:val="clear" w:color="auto" w:fill="auto"/>
            <w:vAlign w:val="center"/>
          </w:tcPr>
          <w:p w:rsidR="00266D70" w:rsidRPr="00E66DDD" w:rsidRDefault="00266D70" w:rsidP="00B50759">
            <w:pPr>
              <w:snapToGrid w:val="0"/>
              <w:rPr>
                <w:color w:val="000000"/>
              </w:rPr>
            </w:pPr>
            <w:r w:rsidRPr="00E66DDD">
              <w:rPr>
                <w:color w:val="000000"/>
              </w:rPr>
              <w:t xml:space="preserve">2. </w:t>
            </w:r>
            <w:r w:rsidR="00870860">
              <w:rPr>
                <w:color w:val="000000"/>
              </w:rPr>
              <w:t xml:space="preserve">„Профилактичен преглед от </w:t>
            </w:r>
            <w:r w:rsidR="00B50759">
              <w:rPr>
                <w:color w:val="000000"/>
              </w:rPr>
              <w:t>УНГ</w:t>
            </w:r>
            <w:r w:rsidR="00870860">
              <w:rPr>
                <w:color w:val="000000"/>
              </w:rPr>
              <w:t>“</w:t>
            </w:r>
          </w:p>
        </w:tc>
        <w:tc>
          <w:tcPr>
            <w:tcW w:w="1134" w:type="dxa"/>
            <w:tcBorders>
              <w:top w:val="single" w:sz="4" w:space="0" w:color="000000"/>
              <w:left w:val="single" w:sz="4" w:space="0" w:color="000000"/>
              <w:bottom w:val="single" w:sz="4" w:space="0" w:color="000000"/>
            </w:tcBorders>
            <w:shd w:val="clear" w:color="auto" w:fill="auto"/>
          </w:tcPr>
          <w:p w:rsidR="00266D70" w:rsidRPr="00E66DDD" w:rsidRDefault="00EB52A6" w:rsidP="00B50759">
            <w:pPr>
              <w:snapToGrid w:val="0"/>
              <w:jc w:val="center"/>
              <w:rPr>
                <w:color w:val="000000"/>
              </w:rPr>
            </w:pPr>
            <w:r>
              <w:rPr>
                <w:color w:val="000000"/>
              </w:rPr>
              <w:t>42</w:t>
            </w:r>
          </w:p>
        </w:tc>
        <w:tc>
          <w:tcPr>
            <w:tcW w:w="1843" w:type="dxa"/>
            <w:tcBorders>
              <w:top w:val="single" w:sz="4" w:space="0" w:color="000000"/>
              <w:left w:val="single" w:sz="4" w:space="0" w:color="000000"/>
              <w:bottom w:val="single" w:sz="4" w:space="0" w:color="000000"/>
            </w:tcBorders>
            <w:shd w:val="clear" w:color="auto" w:fill="auto"/>
          </w:tcPr>
          <w:p w:rsidR="00266D70" w:rsidRPr="00E66DDD" w:rsidRDefault="00266D70" w:rsidP="00B50759">
            <w:pPr>
              <w:snapToGrid w:val="0"/>
              <w:rPr>
                <w:color w:val="000000"/>
              </w:rPr>
            </w:pPr>
          </w:p>
        </w:tc>
        <w:tc>
          <w:tcPr>
            <w:tcW w:w="1310" w:type="dxa"/>
            <w:tcBorders>
              <w:top w:val="single" w:sz="4" w:space="0" w:color="000000"/>
              <w:left w:val="single" w:sz="4" w:space="0" w:color="000000"/>
              <w:bottom w:val="single" w:sz="4" w:space="0" w:color="000000"/>
              <w:right w:val="single" w:sz="4" w:space="0" w:color="000000"/>
            </w:tcBorders>
            <w:shd w:val="clear" w:color="auto" w:fill="auto"/>
          </w:tcPr>
          <w:p w:rsidR="00266D70" w:rsidRPr="00E66DDD" w:rsidRDefault="00266D70" w:rsidP="00B50759">
            <w:pPr>
              <w:snapToGrid w:val="0"/>
              <w:rPr>
                <w:color w:val="000000"/>
              </w:rPr>
            </w:pPr>
          </w:p>
        </w:tc>
      </w:tr>
      <w:tr w:rsidR="00266D70" w:rsidRPr="00E66DDD" w:rsidTr="00B50759">
        <w:trPr>
          <w:trHeight w:val="386"/>
        </w:trPr>
        <w:tc>
          <w:tcPr>
            <w:tcW w:w="4933" w:type="dxa"/>
            <w:tcBorders>
              <w:top w:val="single" w:sz="4" w:space="0" w:color="000000"/>
              <w:left w:val="single" w:sz="4" w:space="0" w:color="000000"/>
              <w:bottom w:val="single" w:sz="4" w:space="0" w:color="000000"/>
            </w:tcBorders>
            <w:shd w:val="clear" w:color="auto" w:fill="auto"/>
            <w:vAlign w:val="center"/>
          </w:tcPr>
          <w:p w:rsidR="00266D70" w:rsidRPr="00E66DDD" w:rsidRDefault="00266D70" w:rsidP="00B50759">
            <w:pPr>
              <w:snapToGrid w:val="0"/>
              <w:rPr>
                <w:color w:val="000000"/>
              </w:rPr>
            </w:pPr>
            <w:r w:rsidRPr="00E66DDD">
              <w:rPr>
                <w:color w:val="000000"/>
              </w:rPr>
              <w:t>3. „</w:t>
            </w:r>
            <w:r w:rsidRPr="00E66DDD">
              <w:rPr>
                <w:color w:val="000000"/>
                <w:lang w:eastAsia="ru-RU" w:bidi="ru-RU"/>
              </w:rPr>
              <w:t xml:space="preserve">Профилактичен преглед от офталмолог </w:t>
            </w:r>
            <w:r w:rsidRPr="00E66DDD">
              <w:rPr>
                <w:color w:val="000000"/>
              </w:rPr>
              <w:t>”.</w:t>
            </w:r>
          </w:p>
        </w:tc>
        <w:tc>
          <w:tcPr>
            <w:tcW w:w="1134" w:type="dxa"/>
            <w:tcBorders>
              <w:top w:val="single" w:sz="4" w:space="0" w:color="000000"/>
              <w:left w:val="single" w:sz="4" w:space="0" w:color="000000"/>
              <w:bottom w:val="single" w:sz="4" w:space="0" w:color="000000"/>
            </w:tcBorders>
            <w:shd w:val="clear" w:color="auto" w:fill="auto"/>
          </w:tcPr>
          <w:p w:rsidR="00266D70" w:rsidRPr="00E66DDD" w:rsidRDefault="00266D70" w:rsidP="00B50759">
            <w:pPr>
              <w:snapToGrid w:val="0"/>
              <w:jc w:val="center"/>
              <w:rPr>
                <w:color w:val="000000"/>
              </w:rPr>
            </w:pPr>
          </w:p>
          <w:p w:rsidR="00266D70" w:rsidRPr="00E66DDD" w:rsidRDefault="00EB52A6" w:rsidP="00B50759">
            <w:pPr>
              <w:snapToGrid w:val="0"/>
              <w:jc w:val="center"/>
              <w:rPr>
                <w:color w:val="000000"/>
              </w:rPr>
            </w:pPr>
            <w:r>
              <w:rPr>
                <w:color w:val="000000"/>
              </w:rPr>
              <w:t>42</w:t>
            </w:r>
          </w:p>
        </w:tc>
        <w:tc>
          <w:tcPr>
            <w:tcW w:w="1843" w:type="dxa"/>
            <w:tcBorders>
              <w:top w:val="single" w:sz="4" w:space="0" w:color="000000"/>
              <w:left w:val="single" w:sz="4" w:space="0" w:color="000000"/>
              <w:bottom w:val="single" w:sz="4" w:space="0" w:color="000000"/>
            </w:tcBorders>
            <w:shd w:val="clear" w:color="auto" w:fill="auto"/>
          </w:tcPr>
          <w:p w:rsidR="00266D70" w:rsidRPr="00E66DDD" w:rsidRDefault="00266D70" w:rsidP="00B50759">
            <w:pPr>
              <w:snapToGrid w:val="0"/>
              <w:rPr>
                <w:color w:val="000000"/>
              </w:rPr>
            </w:pPr>
          </w:p>
        </w:tc>
        <w:tc>
          <w:tcPr>
            <w:tcW w:w="1310" w:type="dxa"/>
            <w:tcBorders>
              <w:top w:val="single" w:sz="4" w:space="0" w:color="000000"/>
              <w:left w:val="single" w:sz="4" w:space="0" w:color="000000"/>
              <w:bottom w:val="single" w:sz="4" w:space="0" w:color="000000"/>
              <w:right w:val="single" w:sz="4" w:space="0" w:color="000000"/>
            </w:tcBorders>
            <w:shd w:val="clear" w:color="auto" w:fill="auto"/>
          </w:tcPr>
          <w:p w:rsidR="00266D70" w:rsidRPr="00E66DDD" w:rsidRDefault="00266D70" w:rsidP="00B50759">
            <w:pPr>
              <w:snapToGrid w:val="0"/>
              <w:rPr>
                <w:color w:val="000000"/>
              </w:rPr>
            </w:pPr>
          </w:p>
        </w:tc>
      </w:tr>
      <w:tr w:rsidR="00266D70" w:rsidRPr="00E66DDD" w:rsidTr="00B50759">
        <w:trPr>
          <w:trHeight w:val="386"/>
        </w:trPr>
        <w:tc>
          <w:tcPr>
            <w:tcW w:w="4933" w:type="dxa"/>
            <w:tcBorders>
              <w:top w:val="single" w:sz="4" w:space="0" w:color="000000"/>
              <w:left w:val="single" w:sz="4" w:space="0" w:color="000000"/>
              <w:bottom w:val="single" w:sz="4" w:space="0" w:color="000000"/>
            </w:tcBorders>
            <w:shd w:val="clear" w:color="auto" w:fill="auto"/>
            <w:vAlign w:val="center"/>
          </w:tcPr>
          <w:p w:rsidR="00266D70" w:rsidRPr="00E66DDD" w:rsidRDefault="00266D70" w:rsidP="00B50759">
            <w:pPr>
              <w:snapToGrid w:val="0"/>
              <w:rPr>
                <w:color w:val="000000"/>
              </w:rPr>
            </w:pPr>
            <w:r w:rsidRPr="00E66DDD">
              <w:rPr>
                <w:color w:val="000000"/>
              </w:rPr>
              <w:t>4. „Ехография на коремни органи”</w:t>
            </w:r>
          </w:p>
        </w:tc>
        <w:tc>
          <w:tcPr>
            <w:tcW w:w="1134" w:type="dxa"/>
            <w:tcBorders>
              <w:top w:val="single" w:sz="4" w:space="0" w:color="000000"/>
              <w:left w:val="single" w:sz="4" w:space="0" w:color="000000"/>
              <w:bottom w:val="single" w:sz="4" w:space="0" w:color="000000"/>
            </w:tcBorders>
            <w:shd w:val="clear" w:color="auto" w:fill="auto"/>
          </w:tcPr>
          <w:p w:rsidR="00266D70" w:rsidRPr="00E66DDD" w:rsidRDefault="00EB52A6" w:rsidP="00B50759">
            <w:pPr>
              <w:snapToGrid w:val="0"/>
              <w:jc w:val="center"/>
              <w:rPr>
                <w:color w:val="000000"/>
              </w:rPr>
            </w:pPr>
            <w:r>
              <w:rPr>
                <w:color w:val="000000"/>
              </w:rPr>
              <w:t>42</w:t>
            </w:r>
          </w:p>
        </w:tc>
        <w:tc>
          <w:tcPr>
            <w:tcW w:w="1843" w:type="dxa"/>
            <w:tcBorders>
              <w:top w:val="single" w:sz="4" w:space="0" w:color="000000"/>
              <w:left w:val="single" w:sz="4" w:space="0" w:color="000000"/>
              <w:bottom w:val="single" w:sz="4" w:space="0" w:color="000000"/>
            </w:tcBorders>
            <w:shd w:val="clear" w:color="auto" w:fill="auto"/>
          </w:tcPr>
          <w:p w:rsidR="00266D70" w:rsidRPr="00E66DDD" w:rsidRDefault="00266D70" w:rsidP="00B50759">
            <w:pPr>
              <w:snapToGrid w:val="0"/>
              <w:rPr>
                <w:color w:val="000000"/>
              </w:rPr>
            </w:pPr>
          </w:p>
        </w:tc>
        <w:tc>
          <w:tcPr>
            <w:tcW w:w="1310" w:type="dxa"/>
            <w:tcBorders>
              <w:top w:val="single" w:sz="4" w:space="0" w:color="000000"/>
              <w:left w:val="single" w:sz="4" w:space="0" w:color="000000"/>
              <w:bottom w:val="single" w:sz="4" w:space="0" w:color="000000"/>
              <w:right w:val="single" w:sz="4" w:space="0" w:color="000000"/>
            </w:tcBorders>
            <w:shd w:val="clear" w:color="auto" w:fill="auto"/>
          </w:tcPr>
          <w:p w:rsidR="00266D70" w:rsidRPr="00E66DDD" w:rsidRDefault="00266D70" w:rsidP="00B50759">
            <w:pPr>
              <w:snapToGrid w:val="0"/>
              <w:rPr>
                <w:color w:val="000000"/>
              </w:rPr>
            </w:pPr>
          </w:p>
        </w:tc>
      </w:tr>
      <w:tr w:rsidR="00266D70" w:rsidRPr="00E66DDD" w:rsidTr="00B50759">
        <w:trPr>
          <w:trHeight w:val="555"/>
        </w:trPr>
        <w:tc>
          <w:tcPr>
            <w:tcW w:w="4933" w:type="dxa"/>
            <w:tcBorders>
              <w:top w:val="single" w:sz="4" w:space="0" w:color="000000"/>
              <w:left w:val="single" w:sz="4" w:space="0" w:color="000000"/>
              <w:bottom w:val="single" w:sz="4" w:space="0" w:color="000000"/>
            </w:tcBorders>
            <w:shd w:val="clear" w:color="auto" w:fill="auto"/>
            <w:vAlign w:val="center"/>
          </w:tcPr>
          <w:p w:rsidR="00266D70" w:rsidRPr="00E66DDD" w:rsidRDefault="00266D70" w:rsidP="00B50759">
            <w:pPr>
              <w:snapToGrid w:val="0"/>
              <w:rPr>
                <w:color w:val="000000"/>
              </w:rPr>
            </w:pPr>
            <w:r w:rsidRPr="00E66DDD">
              <w:rPr>
                <w:color w:val="000000"/>
              </w:rPr>
              <w:t>5.</w:t>
            </w:r>
            <w:r>
              <w:rPr>
                <w:color w:val="000000"/>
              </w:rPr>
              <w:t xml:space="preserve"> „</w:t>
            </w:r>
            <w:r w:rsidRPr="00E66DDD">
              <w:rPr>
                <w:color w:val="000000"/>
              </w:rPr>
              <w:t xml:space="preserve">Ехография на простатна жлеза </w:t>
            </w:r>
            <w:r>
              <w:rPr>
                <w:color w:val="000000"/>
              </w:rPr>
              <w:t>–</w:t>
            </w:r>
            <w:r w:rsidRPr="00E66DDD">
              <w:rPr>
                <w:color w:val="000000"/>
              </w:rPr>
              <w:t xml:space="preserve"> мъже</w:t>
            </w:r>
            <w:r>
              <w:rPr>
                <w:color w:val="000000"/>
              </w:rPr>
              <w:t>”</w:t>
            </w:r>
          </w:p>
        </w:tc>
        <w:tc>
          <w:tcPr>
            <w:tcW w:w="1134" w:type="dxa"/>
            <w:tcBorders>
              <w:top w:val="single" w:sz="4" w:space="0" w:color="000000"/>
              <w:left w:val="single" w:sz="4" w:space="0" w:color="000000"/>
              <w:bottom w:val="single" w:sz="4" w:space="0" w:color="000000"/>
            </w:tcBorders>
            <w:shd w:val="clear" w:color="auto" w:fill="auto"/>
          </w:tcPr>
          <w:p w:rsidR="00266D70" w:rsidRPr="00E66DDD" w:rsidRDefault="00EB52A6" w:rsidP="00B50759">
            <w:pPr>
              <w:snapToGrid w:val="0"/>
              <w:jc w:val="center"/>
              <w:rPr>
                <w:b/>
                <w:color w:val="000000"/>
              </w:rPr>
            </w:pPr>
            <w:r>
              <w:rPr>
                <w:b/>
                <w:color w:val="000000"/>
              </w:rPr>
              <w:t>33</w:t>
            </w:r>
          </w:p>
        </w:tc>
        <w:tc>
          <w:tcPr>
            <w:tcW w:w="1843" w:type="dxa"/>
            <w:tcBorders>
              <w:top w:val="single" w:sz="4" w:space="0" w:color="000000"/>
              <w:left w:val="single" w:sz="4" w:space="0" w:color="000000"/>
              <w:bottom w:val="single" w:sz="4" w:space="0" w:color="000000"/>
            </w:tcBorders>
            <w:shd w:val="clear" w:color="auto" w:fill="auto"/>
          </w:tcPr>
          <w:p w:rsidR="00266D70" w:rsidRPr="00E66DDD" w:rsidRDefault="00266D70" w:rsidP="00B50759">
            <w:pPr>
              <w:snapToGrid w:val="0"/>
              <w:rPr>
                <w:b/>
                <w:color w:val="000000"/>
              </w:rPr>
            </w:pPr>
          </w:p>
        </w:tc>
        <w:tc>
          <w:tcPr>
            <w:tcW w:w="1310" w:type="dxa"/>
            <w:tcBorders>
              <w:top w:val="single" w:sz="4" w:space="0" w:color="000000"/>
              <w:left w:val="single" w:sz="4" w:space="0" w:color="000000"/>
              <w:bottom w:val="single" w:sz="4" w:space="0" w:color="000000"/>
              <w:right w:val="single" w:sz="4" w:space="0" w:color="000000"/>
            </w:tcBorders>
            <w:shd w:val="clear" w:color="auto" w:fill="auto"/>
          </w:tcPr>
          <w:p w:rsidR="00266D70" w:rsidRPr="00E66DDD" w:rsidRDefault="00266D70" w:rsidP="00B50759">
            <w:pPr>
              <w:snapToGrid w:val="0"/>
              <w:rPr>
                <w:b/>
                <w:color w:val="000000"/>
              </w:rPr>
            </w:pPr>
          </w:p>
        </w:tc>
      </w:tr>
      <w:tr w:rsidR="00266D70" w:rsidRPr="00E66DDD" w:rsidTr="00B50759">
        <w:trPr>
          <w:trHeight w:val="555"/>
        </w:trPr>
        <w:tc>
          <w:tcPr>
            <w:tcW w:w="4933" w:type="dxa"/>
            <w:tcBorders>
              <w:top w:val="single" w:sz="4" w:space="0" w:color="000000"/>
              <w:left w:val="single" w:sz="4" w:space="0" w:color="000000"/>
              <w:bottom w:val="single" w:sz="4" w:space="0" w:color="000000"/>
            </w:tcBorders>
            <w:shd w:val="clear" w:color="auto" w:fill="auto"/>
            <w:vAlign w:val="center"/>
          </w:tcPr>
          <w:p w:rsidR="00266D70" w:rsidRPr="00E66DDD" w:rsidRDefault="00266D70" w:rsidP="00B50759">
            <w:pPr>
              <w:snapToGrid w:val="0"/>
              <w:rPr>
                <w:color w:val="000000"/>
              </w:rPr>
            </w:pPr>
            <w:r w:rsidRPr="00E66DDD">
              <w:rPr>
                <w:color w:val="000000"/>
              </w:rPr>
              <w:lastRenderedPageBreak/>
              <w:t>6.</w:t>
            </w:r>
            <w:r>
              <w:rPr>
                <w:color w:val="000000"/>
              </w:rPr>
              <w:t xml:space="preserve"> „</w:t>
            </w:r>
            <w:r w:rsidRPr="00E66DDD">
              <w:rPr>
                <w:color w:val="000000"/>
              </w:rPr>
              <w:t>Ехография на млечни жлези – жени</w:t>
            </w:r>
            <w:r>
              <w:rPr>
                <w:color w:val="000000"/>
              </w:rPr>
              <w:t>”</w:t>
            </w:r>
            <w:r w:rsidRPr="00E66DDD">
              <w:rPr>
                <w:color w:val="000000"/>
              </w:rPr>
              <w:t xml:space="preserve"> </w:t>
            </w:r>
          </w:p>
        </w:tc>
        <w:tc>
          <w:tcPr>
            <w:tcW w:w="1134" w:type="dxa"/>
            <w:tcBorders>
              <w:top w:val="single" w:sz="4" w:space="0" w:color="000000"/>
              <w:left w:val="single" w:sz="4" w:space="0" w:color="000000"/>
              <w:bottom w:val="single" w:sz="4" w:space="0" w:color="000000"/>
            </w:tcBorders>
            <w:shd w:val="clear" w:color="auto" w:fill="auto"/>
          </w:tcPr>
          <w:p w:rsidR="00266D70" w:rsidRPr="00E66DDD" w:rsidRDefault="00266D70" w:rsidP="00B50759">
            <w:pPr>
              <w:snapToGrid w:val="0"/>
              <w:jc w:val="center"/>
              <w:rPr>
                <w:color w:val="000000"/>
              </w:rPr>
            </w:pPr>
            <w:r>
              <w:rPr>
                <w:color w:val="000000"/>
              </w:rPr>
              <w:t>9</w:t>
            </w:r>
          </w:p>
          <w:p w:rsidR="00266D70" w:rsidRPr="00E66DDD" w:rsidRDefault="00266D70" w:rsidP="00B50759">
            <w:pPr>
              <w:snapToGrid w:val="0"/>
              <w:jc w:val="center"/>
              <w:rPr>
                <w:b/>
                <w:color w:val="000000"/>
              </w:rPr>
            </w:pPr>
          </w:p>
        </w:tc>
        <w:tc>
          <w:tcPr>
            <w:tcW w:w="1843" w:type="dxa"/>
            <w:tcBorders>
              <w:top w:val="single" w:sz="4" w:space="0" w:color="000000"/>
              <w:left w:val="single" w:sz="4" w:space="0" w:color="000000"/>
              <w:bottom w:val="single" w:sz="4" w:space="0" w:color="000000"/>
            </w:tcBorders>
            <w:shd w:val="clear" w:color="auto" w:fill="auto"/>
          </w:tcPr>
          <w:p w:rsidR="00266D70" w:rsidRPr="00E66DDD" w:rsidRDefault="00266D70" w:rsidP="00B50759">
            <w:pPr>
              <w:snapToGrid w:val="0"/>
              <w:rPr>
                <w:b/>
                <w:color w:val="000000"/>
              </w:rPr>
            </w:pPr>
          </w:p>
        </w:tc>
        <w:tc>
          <w:tcPr>
            <w:tcW w:w="1310" w:type="dxa"/>
            <w:tcBorders>
              <w:top w:val="single" w:sz="4" w:space="0" w:color="000000"/>
              <w:left w:val="single" w:sz="4" w:space="0" w:color="000000"/>
              <w:bottom w:val="single" w:sz="4" w:space="0" w:color="000000"/>
              <w:right w:val="single" w:sz="4" w:space="0" w:color="000000"/>
            </w:tcBorders>
            <w:shd w:val="clear" w:color="auto" w:fill="auto"/>
          </w:tcPr>
          <w:p w:rsidR="00266D70" w:rsidRPr="00E66DDD" w:rsidRDefault="00266D70" w:rsidP="00B50759">
            <w:pPr>
              <w:snapToGrid w:val="0"/>
              <w:rPr>
                <w:b/>
                <w:color w:val="000000"/>
              </w:rPr>
            </w:pPr>
          </w:p>
        </w:tc>
      </w:tr>
      <w:tr w:rsidR="00266D70" w:rsidRPr="00E66DDD" w:rsidTr="00B50759">
        <w:trPr>
          <w:trHeight w:val="555"/>
        </w:trPr>
        <w:tc>
          <w:tcPr>
            <w:tcW w:w="4933" w:type="dxa"/>
            <w:tcBorders>
              <w:top w:val="single" w:sz="4" w:space="0" w:color="000000"/>
              <w:left w:val="single" w:sz="4" w:space="0" w:color="000000"/>
              <w:bottom w:val="single" w:sz="4" w:space="0" w:color="000000"/>
            </w:tcBorders>
            <w:shd w:val="clear" w:color="auto" w:fill="auto"/>
            <w:vAlign w:val="center"/>
          </w:tcPr>
          <w:p w:rsidR="00266D70" w:rsidRPr="00E66DDD" w:rsidRDefault="00266D70" w:rsidP="00B50759">
            <w:pPr>
              <w:snapToGrid w:val="0"/>
              <w:rPr>
                <w:color w:val="000000"/>
              </w:rPr>
            </w:pPr>
            <w:r w:rsidRPr="00E66DDD">
              <w:rPr>
                <w:color w:val="000000"/>
              </w:rPr>
              <w:t xml:space="preserve">7. „Клинично-лабораторни изследвания: пълна кръвна картина, кръвна захар, </w:t>
            </w:r>
            <w:proofErr w:type="spellStart"/>
            <w:r w:rsidRPr="00E66DDD">
              <w:rPr>
                <w:color w:val="000000"/>
              </w:rPr>
              <w:t>холестерол</w:t>
            </w:r>
            <w:proofErr w:type="spellEnd"/>
            <w:r w:rsidRPr="00E66DDD">
              <w:rPr>
                <w:color w:val="000000"/>
              </w:rPr>
              <w:t xml:space="preserve">, </w:t>
            </w:r>
            <w:proofErr w:type="spellStart"/>
            <w:r w:rsidRPr="00E66DDD">
              <w:rPr>
                <w:color w:val="000000"/>
              </w:rPr>
              <w:t>триглицериди</w:t>
            </w:r>
            <w:proofErr w:type="spellEnd"/>
            <w:r>
              <w:rPr>
                <w:color w:val="000000"/>
              </w:rPr>
              <w:t>”, урина</w:t>
            </w:r>
          </w:p>
        </w:tc>
        <w:tc>
          <w:tcPr>
            <w:tcW w:w="1134" w:type="dxa"/>
            <w:tcBorders>
              <w:top w:val="single" w:sz="4" w:space="0" w:color="000000"/>
              <w:left w:val="single" w:sz="4" w:space="0" w:color="000000"/>
              <w:bottom w:val="single" w:sz="4" w:space="0" w:color="000000"/>
            </w:tcBorders>
            <w:shd w:val="clear" w:color="auto" w:fill="auto"/>
          </w:tcPr>
          <w:p w:rsidR="00266D70" w:rsidRPr="00E66DDD" w:rsidRDefault="00266D70" w:rsidP="00B50759">
            <w:pPr>
              <w:snapToGrid w:val="0"/>
              <w:jc w:val="center"/>
              <w:rPr>
                <w:color w:val="000000"/>
              </w:rPr>
            </w:pPr>
          </w:p>
          <w:p w:rsidR="00266D70" w:rsidRPr="00C04DEE" w:rsidRDefault="00C04DEE" w:rsidP="00B50759">
            <w:pPr>
              <w:snapToGrid w:val="0"/>
              <w:jc w:val="center"/>
              <w:rPr>
                <w:color w:val="000000"/>
                <w:lang w:val="en-US"/>
              </w:rPr>
            </w:pPr>
            <w:r>
              <w:rPr>
                <w:color w:val="000000"/>
                <w:lang w:val="en-US"/>
              </w:rPr>
              <w:t>42</w:t>
            </w:r>
          </w:p>
          <w:p w:rsidR="00266D70" w:rsidRPr="00E66DDD" w:rsidRDefault="00266D70" w:rsidP="00B50759">
            <w:pPr>
              <w:snapToGrid w:val="0"/>
              <w:jc w:val="center"/>
              <w:rPr>
                <w:b/>
                <w:color w:val="000000"/>
              </w:rPr>
            </w:pPr>
          </w:p>
        </w:tc>
        <w:tc>
          <w:tcPr>
            <w:tcW w:w="1843" w:type="dxa"/>
            <w:tcBorders>
              <w:top w:val="single" w:sz="4" w:space="0" w:color="000000"/>
              <w:left w:val="single" w:sz="4" w:space="0" w:color="000000"/>
              <w:bottom w:val="single" w:sz="4" w:space="0" w:color="000000"/>
            </w:tcBorders>
            <w:shd w:val="clear" w:color="auto" w:fill="auto"/>
          </w:tcPr>
          <w:p w:rsidR="00266D70" w:rsidRPr="00E66DDD" w:rsidRDefault="00266D70" w:rsidP="00B50759">
            <w:pPr>
              <w:snapToGrid w:val="0"/>
              <w:rPr>
                <w:b/>
                <w:color w:val="000000"/>
              </w:rPr>
            </w:pPr>
          </w:p>
        </w:tc>
        <w:tc>
          <w:tcPr>
            <w:tcW w:w="1310" w:type="dxa"/>
            <w:tcBorders>
              <w:top w:val="single" w:sz="4" w:space="0" w:color="000000"/>
              <w:left w:val="single" w:sz="4" w:space="0" w:color="000000"/>
              <w:bottom w:val="single" w:sz="4" w:space="0" w:color="000000"/>
              <w:right w:val="single" w:sz="4" w:space="0" w:color="000000"/>
            </w:tcBorders>
            <w:shd w:val="clear" w:color="auto" w:fill="auto"/>
          </w:tcPr>
          <w:p w:rsidR="00266D70" w:rsidRPr="00E66DDD" w:rsidRDefault="00266D70" w:rsidP="00B50759">
            <w:pPr>
              <w:snapToGrid w:val="0"/>
              <w:rPr>
                <w:b/>
                <w:color w:val="000000"/>
              </w:rPr>
            </w:pPr>
          </w:p>
        </w:tc>
      </w:tr>
      <w:tr w:rsidR="00266D70" w:rsidRPr="00E66DDD" w:rsidTr="00B50759">
        <w:trPr>
          <w:trHeight w:val="555"/>
        </w:trPr>
        <w:tc>
          <w:tcPr>
            <w:tcW w:w="7910" w:type="dxa"/>
            <w:gridSpan w:val="3"/>
            <w:tcBorders>
              <w:top w:val="single" w:sz="4" w:space="0" w:color="000000"/>
              <w:left w:val="single" w:sz="4" w:space="0" w:color="000000"/>
              <w:bottom w:val="single" w:sz="4" w:space="0" w:color="000000"/>
            </w:tcBorders>
            <w:shd w:val="clear" w:color="auto" w:fill="auto"/>
            <w:vAlign w:val="center"/>
          </w:tcPr>
          <w:p w:rsidR="00266D70" w:rsidRPr="00E66DDD" w:rsidRDefault="00266D70" w:rsidP="00B50759">
            <w:pPr>
              <w:snapToGrid w:val="0"/>
              <w:rPr>
                <w:b/>
                <w:color w:val="000000"/>
              </w:rPr>
            </w:pPr>
          </w:p>
          <w:p w:rsidR="00266D70" w:rsidRPr="00E66DDD" w:rsidRDefault="00266D70" w:rsidP="00B50759">
            <w:pPr>
              <w:snapToGrid w:val="0"/>
              <w:rPr>
                <w:b/>
                <w:color w:val="000000"/>
              </w:rPr>
            </w:pPr>
            <w:r w:rsidRPr="00E66DDD">
              <w:rPr>
                <w:b/>
                <w:color w:val="000000"/>
              </w:rPr>
              <w:t xml:space="preserve">Общата цена </w:t>
            </w:r>
            <w:r w:rsidR="00C04DEE">
              <w:rPr>
                <w:b/>
              </w:rPr>
              <w:t xml:space="preserve">(за </w:t>
            </w:r>
            <w:r w:rsidR="00C04DEE">
              <w:rPr>
                <w:b/>
                <w:lang w:val="en-US"/>
              </w:rPr>
              <w:t>42</w:t>
            </w:r>
            <w:r w:rsidRPr="00E66DDD">
              <w:rPr>
                <w:b/>
              </w:rPr>
              <w:t xml:space="preserve"> служители)</w:t>
            </w:r>
            <w:r w:rsidRPr="00E66DDD">
              <w:rPr>
                <w:b/>
                <w:color w:val="000000"/>
              </w:rPr>
              <w:t>, при която ще изпълним поръчката</w:t>
            </w:r>
            <w:r w:rsidRPr="00E66DDD">
              <w:rPr>
                <w:b/>
                <w:bCs/>
                <w:color w:val="000000"/>
              </w:rPr>
              <w:t xml:space="preserve"> (сбор от общите стойности от т.1 до т.7)</w:t>
            </w:r>
          </w:p>
          <w:p w:rsidR="00266D70" w:rsidRPr="00E66DDD" w:rsidRDefault="00266D70" w:rsidP="00B50759">
            <w:pPr>
              <w:snapToGrid w:val="0"/>
              <w:rPr>
                <w:b/>
                <w:color w:val="000000"/>
              </w:rPr>
            </w:pPr>
          </w:p>
        </w:tc>
        <w:tc>
          <w:tcPr>
            <w:tcW w:w="1310" w:type="dxa"/>
            <w:tcBorders>
              <w:top w:val="single" w:sz="4" w:space="0" w:color="000000"/>
              <w:left w:val="single" w:sz="4" w:space="0" w:color="000000"/>
              <w:bottom w:val="single" w:sz="4" w:space="0" w:color="000000"/>
              <w:right w:val="single" w:sz="4" w:space="0" w:color="000000"/>
            </w:tcBorders>
            <w:shd w:val="clear" w:color="auto" w:fill="auto"/>
          </w:tcPr>
          <w:p w:rsidR="00266D70" w:rsidRPr="00E66DDD" w:rsidRDefault="00266D70" w:rsidP="00B50759">
            <w:pPr>
              <w:snapToGrid w:val="0"/>
              <w:rPr>
                <w:b/>
                <w:color w:val="000000"/>
              </w:rPr>
            </w:pPr>
          </w:p>
        </w:tc>
      </w:tr>
    </w:tbl>
    <w:p w:rsidR="00266D70" w:rsidRPr="00E66DDD" w:rsidRDefault="00266D70" w:rsidP="00266D70">
      <w:pPr>
        <w:jc w:val="both"/>
        <w:rPr>
          <w:b/>
          <w:i/>
        </w:rPr>
      </w:pPr>
    </w:p>
    <w:p w:rsidR="00266D70" w:rsidRPr="00E66DDD" w:rsidRDefault="00266D70" w:rsidP="00266D70">
      <w:pPr>
        <w:ind w:firstLine="708"/>
        <w:jc w:val="both"/>
      </w:pPr>
      <w:r w:rsidRPr="00E66DDD">
        <w:rPr>
          <w:b/>
          <w:i/>
        </w:rPr>
        <w:t>Общата предлагана цена по т. 2. „Начин на образуване на предлаганата  цена</w:t>
      </w:r>
      <w:r w:rsidRPr="00E66DDD">
        <w:rPr>
          <w:b/>
          <w:i/>
          <w:color w:val="000000"/>
        </w:rPr>
        <w:t>”</w:t>
      </w:r>
      <w:r w:rsidRPr="00E66DDD">
        <w:rPr>
          <w:b/>
          <w:i/>
        </w:rPr>
        <w:t>, следва да бъде равна на общата предлагана цена по т. 1 Обща цена</w:t>
      </w:r>
      <w:r w:rsidRPr="00E66DDD">
        <w:rPr>
          <w:b/>
          <w:bCs/>
          <w:i/>
        </w:rPr>
        <w:t xml:space="preserve">. </w:t>
      </w:r>
    </w:p>
    <w:p w:rsidR="00266D70" w:rsidRPr="00E66DDD" w:rsidRDefault="00266D70" w:rsidP="00266D70">
      <w:pPr>
        <w:ind w:firstLine="708"/>
        <w:jc w:val="both"/>
        <w:rPr>
          <w:b/>
          <w:bCs/>
          <w:i/>
        </w:rPr>
      </w:pPr>
      <w:r w:rsidRPr="00E66DDD">
        <w:rPr>
          <w:b/>
          <w:i/>
        </w:rPr>
        <w:t>При р</w:t>
      </w:r>
      <w:r w:rsidRPr="00E66DDD">
        <w:rPr>
          <w:b/>
          <w:bCs/>
          <w:i/>
        </w:rPr>
        <w:t>азминаване в общата предлагана цена и сбора на произведенията на прогнозния брой служители умножени по предложените единични цени за съответните прегледи/клинични изследвания участникът ще бъде отстранен.</w:t>
      </w:r>
    </w:p>
    <w:p w:rsidR="00266D70" w:rsidRDefault="00266D70" w:rsidP="00266D70">
      <w:pPr>
        <w:ind w:firstLine="675"/>
        <w:jc w:val="both"/>
        <w:rPr>
          <w:b/>
          <w:bCs/>
          <w:i/>
        </w:rPr>
      </w:pPr>
      <w:r w:rsidRPr="00E66DDD">
        <w:rPr>
          <w:b/>
          <w:bCs/>
          <w:i/>
        </w:rPr>
        <w:t>Възложителят ще заплаща само за реално извършени профилактични медицински прегледи и клинични изследвания на съответния брой служители (</w:t>
      </w:r>
      <w:r w:rsidR="00EB52A6">
        <w:rPr>
          <w:b/>
          <w:bCs/>
          <w:i/>
        </w:rPr>
        <w:t xml:space="preserve"> 42</w:t>
      </w:r>
      <w:r w:rsidRPr="00E66DDD">
        <w:rPr>
          <w:b/>
          <w:bCs/>
          <w:i/>
        </w:rPr>
        <w:t xml:space="preserve"> ориентировъчен брой в т.ч. жени </w:t>
      </w:r>
      <w:r>
        <w:rPr>
          <w:b/>
          <w:bCs/>
          <w:i/>
        </w:rPr>
        <w:t>9</w:t>
      </w:r>
      <w:r w:rsidRPr="00E66DDD">
        <w:rPr>
          <w:b/>
          <w:bCs/>
          <w:i/>
        </w:rPr>
        <w:t xml:space="preserve">  и мъже </w:t>
      </w:r>
      <w:r w:rsidR="00EB52A6">
        <w:rPr>
          <w:b/>
          <w:bCs/>
          <w:i/>
        </w:rPr>
        <w:t>33</w:t>
      </w:r>
      <w:r w:rsidRPr="00E66DDD">
        <w:rPr>
          <w:b/>
          <w:bCs/>
          <w:i/>
        </w:rPr>
        <w:t xml:space="preserve">), </w:t>
      </w:r>
      <w:proofErr w:type="spellStart"/>
      <w:r w:rsidRPr="00E66DDD">
        <w:rPr>
          <w:b/>
          <w:bCs/>
          <w:i/>
        </w:rPr>
        <w:t>остойностени</w:t>
      </w:r>
      <w:proofErr w:type="spellEnd"/>
      <w:r w:rsidRPr="00E66DDD">
        <w:rPr>
          <w:b/>
          <w:bCs/>
          <w:i/>
        </w:rPr>
        <w:t xml:space="preserve"> по единичните цени за всеки от предвидените профилактични медицински прегледи и клинично-лабораторни изследвания.</w:t>
      </w:r>
    </w:p>
    <w:p w:rsidR="00266D70" w:rsidRPr="00E66DDD" w:rsidRDefault="00266D70" w:rsidP="00266D70">
      <w:pPr>
        <w:ind w:firstLine="675"/>
        <w:jc w:val="both"/>
        <w:rPr>
          <w:b/>
        </w:rPr>
      </w:pPr>
    </w:p>
    <w:p w:rsidR="00266D70" w:rsidRPr="00DC7C77" w:rsidRDefault="00266D70" w:rsidP="00266D70">
      <w:pPr>
        <w:jc w:val="both"/>
        <w:rPr>
          <w:b/>
          <w:bCs/>
        </w:rPr>
      </w:pPr>
      <w:r w:rsidRPr="00E66DDD">
        <w:tab/>
      </w:r>
      <w:r>
        <w:rPr>
          <w:b/>
          <w:bCs/>
        </w:rPr>
        <w:t>ІI. ДРУГИ ФИНАНСОВИ УСЛОВИЯ</w:t>
      </w:r>
    </w:p>
    <w:p w:rsidR="00266D70" w:rsidRPr="00E66DDD" w:rsidRDefault="00266D70" w:rsidP="00266D70">
      <w:pPr>
        <w:pStyle w:val="afd"/>
        <w:tabs>
          <w:tab w:val="left" w:pos="705"/>
        </w:tabs>
        <w:spacing w:after="120"/>
        <w:jc w:val="both"/>
        <w:rPr>
          <w:rFonts w:ascii="Times New Roman" w:hAnsi="Times New Roman"/>
          <w:spacing w:val="-5"/>
          <w:sz w:val="24"/>
          <w:szCs w:val="24"/>
        </w:rPr>
      </w:pPr>
      <w:r w:rsidRPr="00E66DDD">
        <w:rPr>
          <w:rFonts w:ascii="Times New Roman" w:hAnsi="Times New Roman"/>
          <w:spacing w:val="-5"/>
          <w:sz w:val="24"/>
          <w:szCs w:val="24"/>
        </w:rPr>
        <w:tab/>
      </w:r>
      <w:r w:rsidRPr="00E66DDD">
        <w:rPr>
          <w:rFonts w:ascii="Times New Roman" w:hAnsi="Times New Roman"/>
          <w:spacing w:val="-5"/>
          <w:sz w:val="24"/>
          <w:szCs w:val="24"/>
        </w:rPr>
        <w:tab/>
      </w:r>
      <w:r w:rsidRPr="00E66DDD">
        <w:rPr>
          <w:rFonts w:ascii="Times New Roman" w:hAnsi="Times New Roman"/>
          <w:color w:val="000000"/>
          <w:spacing w:val="-5"/>
          <w:sz w:val="24"/>
          <w:szCs w:val="24"/>
        </w:rPr>
        <w:t>Предложената от нас цена в настоящото ценово предложение е обвързваща за срока на пълното изпълнение на всички дейности по предмета на поръчката и включва всички разходи във връзка с нейното изпълнение. Вся</w:t>
      </w:r>
      <w:r w:rsidRPr="00E66DDD">
        <w:rPr>
          <w:rFonts w:ascii="Times New Roman" w:hAnsi="Times New Roman"/>
          <w:spacing w:val="-5"/>
          <w:sz w:val="24"/>
          <w:szCs w:val="24"/>
        </w:rPr>
        <w:t xml:space="preserve">какви допълнителни разходи или дейности във връзка с изпълнението на настоящата поръчка, непредвидени към момента на подаване на ценовото ни предложение, и не калкулирани в него </w:t>
      </w:r>
      <w:r>
        <w:rPr>
          <w:rFonts w:ascii="Times New Roman" w:hAnsi="Times New Roman"/>
          <w:spacing w:val="-5"/>
          <w:sz w:val="24"/>
          <w:szCs w:val="24"/>
        </w:rPr>
        <w:t>ще бъдат изцяло за наша сметка.</w:t>
      </w:r>
    </w:p>
    <w:p w:rsidR="00266D70" w:rsidRDefault="00266D70" w:rsidP="00266D70">
      <w:pPr>
        <w:jc w:val="both"/>
        <w:rPr>
          <w:rFonts w:eastAsia="Verdana-Bold"/>
        </w:rPr>
      </w:pPr>
    </w:p>
    <w:p w:rsidR="00266D70" w:rsidRPr="00E66DDD" w:rsidRDefault="00266D70" w:rsidP="00266D70">
      <w:pPr>
        <w:jc w:val="both"/>
        <w:rPr>
          <w:rFonts w:eastAsia="Verdana-Bold"/>
        </w:rPr>
      </w:pPr>
      <w:r w:rsidRPr="00E66DDD">
        <w:rPr>
          <w:rFonts w:eastAsia="Verdana-Bold"/>
        </w:rPr>
        <w:t>................................... г.</w:t>
      </w:r>
      <w:r w:rsidRPr="00E66DDD">
        <w:rPr>
          <w:rFonts w:eastAsia="Verdana-Bold"/>
        </w:rPr>
        <w:tab/>
      </w:r>
      <w:r w:rsidRPr="00E66DDD">
        <w:rPr>
          <w:rFonts w:eastAsia="Verdana-Bold"/>
        </w:rPr>
        <w:tab/>
      </w:r>
      <w:r w:rsidRPr="00E66DDD">
        <w:rPr>
          <w:rFonts w:eastAsia="Verdana-Bold"/>
        </w:rPr>
        <w:tab/>
      </w:r>
      <w:r w:rsidRPr="00E66DDD">
        <w:rPr>
          <w:rFonts w:eastAsia="Verdana-Bold"/>
        </w:rPr>
        <w:tab/>
      </w:r>
      <w:r w:rsidRPr="00E66DDD">
        <w:rPr>
          <w:rFonts w:eastAsia="Verdana-Bold"/>
        </w:rPr>
        <w:tab/>
        <w:t>подпис и печат:....................</w:t>
      </w:r>
    </w:p>
    <w:p w:rsidR="00266D70" w:rsidRPr="00555D10" w:rsidRDefault="00266D70" w:rsidP="00266D70">
      <w:pPr>
        <w:jc w:val="both"/>
        <w:rPr>
          <w:i/>
          <w:iCs/>
        </w:rPr>
      </w:pPr>
      <w:r>
        <w:rPr>
          <w:i/>
          <w:iCs/>
        </w:rPr>
        <w:t>(дата на подписване</w:t>
      </w:r>
    </w:p>
    <w:p w:rsidR="00266D70" w:rsidRDefault="00266D70" w:rsidP="00266D70">
      <w:pPr>
        <w:pStyle w:val="ab"/>
        <w:spacing w:before="60" w:after="60"/>
        <w:rPr>
          <w:sz w:val="24"/>
          <w:szCs w:val="24"/>
        </w:rPr>
      </w:pPr>
    </w:p>
    <w:p w:rsidR="00DB3319" w:rsidRDefault="00DB3319" w:rsidP="00DB3319">
      <w:pPr>
        <w:jc w:val="both"/>
      </w:pPr>
    </w:p>
    <w:p w:rsidR="00DB3319" w:rsidRDefault="00DB3319" w:rsidP="00DB3319">
      <w:pPr>
        <w:jc w:val="both"/>
      </w:pPr>
    </w:p>
    <w:p w:rsidR="00DB3319" w:rsidRDefault="00DB3319" w:rsidP="00DB3319">
      <w:pPr>
        <w:jc w:val="both"/>
      </w:pPr>
    </w:p>
    <w:p w:rsidR="00DB3319" w:rsidRDefault="00DB3319" w:rsidP="00DB3319">
      <w:pPr>
        <w:jc w:val="both"/>
      </w:pPr>
    </w:p>
    <w:p w:rsidR="00D42071" w:rsidRDefault="00D42071" w:rsidP="00DB3319">
      <w:pPr>
        <w:jc w:val="both"/>
      </w:pPr>
    </w:p>
    <w:p w:rsidR="00D42071" w:rsidRDefault="00D42071" w:rsidP="00DB3319">
      <w:pPr>
        <w:jc w:val="both"/>
      </w:pPr>
    </w:p>
    <w:p w:rsidR="00D42071" w:rsidRDefault="00D42071" w:rsidP="00DB3319">
      <w:pPr>
        <w:jc w:val="both"/>
      </w:pPr>
    </w:p>
    <w:p w:rsidR="00D42071" w:rsidRDefault="00D42071" w:rsidP="00DB3319">
      <w:pPr>
        <w:jc w:val="both"/>
      </w:pPr>
    </w:p>
    <w:p w:rsidR="00D42071" w:rsidRDefault="00D42071" w:rsidP="00DB3319">
      <w:pPr>
        <w:jc w:val="both"/>
      </w:pPr>
    </w:p>
    <w:p w:rsidR="00D42071" w:rsidRDefault="00D42071" w:rsidP="00DB3319">
      <w:pPr>
        <w:jc w:val="both"/>
      </w:pPr>
    </w:p>
    <w:p w:rsidR="00D42071" w:rsidRDefault="00D42071" w:rsidP="00DB3319">
      <w:pPr>
        <w:jc w:val="both"/>
      </w:pPr>
    </w:p>
    <w:p w:rsidR="00DB3319" w:rsidRDefault="00D42071" w:rsidP="00DB3319">
      <w:pPr>
        <w:jc w:val="both"/>
      </w:pPr>
      <w:r>
        <w:lastRenderedPageBreak/>
        <w:tab/>
      </w:r>
      <w:r>
        <w:tab/>
      </w:r>
      <w:r>
        <w:tab/>
      </w:r>
      <w:r>
        <w:tab/>
      </w:r>
      <w:r>
        <w:tab/>
      </w:r>
      <w:r>
        <w:tab/>
      </w:r>
      <w:r>
        <w:tab/>
      </w:r>
      <w:r>
        <w:tab/>
      </w:r>
      <w:r>
        <w:tab/>
      </w:r>
      <w:r>
        <w:tab/>
      </w:r>
      <w:r>
        <w:tab/>
        <w:t>ОБРАЗЕЦ №11</w:t>
      </w:r>
    </w:p>
    <w:p w:rsidR="00DB3319" w:rsidRDefault="00DB3319" w:rsidP="00DB3319">
      <w:pPr>
        <w:jc w:val="both"/>
      </w:pPr>
    </w:p>
    <w:p w:rsidR="00DB3319" w:rsidRDefault="00DB3319" w:rsidP="00266D70">
      <w:pPr>
        <w:jc w:val="center"/>
        <w:rPr>
          <w:b/>
          <w:sz w:val="32"/>
          <w:szCs w:val="32"/>
        </w:rPr>
      </w:pPr>
      <w:r w:rsidRPr="00266D70">
        <w:rPr>
          <w:b/>
          <w:sz w:val="32"/>
          <w:szCs w:val="32"/>
        </w:rPr>
        <w:t>П Р О Е К Т   НА  ДОГОВОР</w:t>
      </w:r>
    </w:p>
    <w:p w:rsidR="00266D70" w:rsidRDefault="00266D70" w:rsidP="00266D70">
      <w:pPr>
        <w:jc w:val="center"/>
        <w:rPr>
          <w:b/>
          <w:sz w:val="32"/>
          <w:szCs w:val="32"/>
        </w:rPr>
      </w:pPr>
    </w:p>
    <w:p w:rsidR="00DB3319" w:rsidRDefault="00266D70" w:rsidP="00DB3319">
      <w:pPr>
        <w:jc w:val="both"/>
      </w:pPr>
      <w:r>
        <w:t xml:space="preserve">                                                            №</w:t>
      </w:r>
      <w:r w:rsidR="00DB3319">
        <w:t>….................…. / 2</w:t>
      </w:r>
      <w:r>
        <w:t>018</w:t>
      </w:r>
      <w:r w:rsidR="00DB3319">
        <w:t>г.</w:t>
      </w:r>
    </w:p>
    <w:p w:rsidR="00266D70" w:rsidRDefault="00266D70" w:rsidP="00DB3319">
      <w:pPr>
        <w:jc w:val="both"/>
      </w:pPr>
    </w:p>
    <w:p w:rsidR="00266D70" w:rsidRDefault="00266D70" w:rsidP="00DB3319">
      <w:pPr>
        <w:jc w:val="both"/>
      </w:pPr>
    </w:p>
    <w:p w:rsidR="00DB3319" w:rsidRDefault="00DB3319" w:rsidP="00266D70">
      <w:pPr>
        <w:ind w:left="708" w:firstLine="708"/>
        <w:jc w:val="both"/>
      </w:pPr>
      <w:r>
        <w:t xml:space="preserve">Днес,___.___. 201…година, в гр. </w:t>
      </w:r>
      <w:r w:rsidR="00B60A16">
        <w:t>Бургас</w:t>
      </w:r>
      <w:r>
        <w:t>, между:</w:t>
      </w:r>
    </w:p>
    <w:p w:rsidR="00DB3319" w:rsidRDefault="00DB3319" w:rsidP="00DB3319">
      <w:pPr>
        <w:jc w:val="both"/>
      </w:pPr>
      <w:r>
        <w:t xml:space="preserve">1. „ЮИДП” ДП – гр. Сливен ТП Държавно ловно стопанство „Ропотамо”, със седалище и адрес на управление: </w:t>
      </w:r>
      <w:r w:rsidR="00266D70">
        <w:t>гр. Бургас, ж.к. Изгрев № 170, БУЛСТАТ</w:t>
      </w:r>
      <w:r>
        <w:t xml:space="preserve">: 2016176540222, представлявано от инж. Б. Цвятков – Директор и </w:t>
      </w:r>
      <w:r w:rsidR="00E00208">
        <w:t>заличено, чл.2 ЗЗЛД</w:t>
      </w:r>
      <w:r>
        <w:t xml:space="preserve"> – Главен счетоводител, наричано за краткост в договора ВЪЗЛОЖИТЕЛ от една страна, </w:t>
      </w:r>
    </w:p>
    <w:p w:rsidR="00DB3319" w:rsidRDefault="00DB3319" w:rsidP="00DB3319">
      <w:pPr>
        <w:jc w:val="both"/>
      </w:pPr>
      <w:r>
        <w:t>и</w:t>
      </w:r>
      <w:r>
        <w:tab/>
      </w:r>
    </w:p>
    <w:p w:rsidR="00DB3319" w:rsidRDefault="00DB3319" w:rsidP="00DB3319">
      <w:pPr>
        <w:jc w:val="both"/>
      </w:pPr>
      <w:r>
        <w:t xml:space="preserve">2.................................................................................................................................., със седалище и адрес на управление ........................................,  ЕИК......................................, представляван от .................................................................................................................. - ................................................................, наричан по-долу ИЗПЪЛНИТЕЛ от друга страна, </w:t>
      </w:r>
    </w:p>
    <w:p w:rsidR="00DB3319" w:rsidRDefault="00DB3319" w:rsidP="00DB3319">
      <w:pPr>
        <w:jc w:val="both"/>
      </w:pPr>
      <w:r>
        <w:t>На основание чл.194, ал.1 от ЗОП, Протокол от дейността на Комисия, назначена със Заповед №....................на Директора на ТП ДЛС  „Ропотамо“ и след проведена  процедура за обществена поръчка  реда на чл.187, от ЗОП с предмет : „Извършване на задължителни профилактични медицински прегледи и изследвания на служителите на ТП ДЛС „Ропотамо”, предвидени в „Наредба № 3 / 28.02.1987 год. за задължителните предварителни и периодични медицински прегледи на работниците и Наредба №3/25.01.2008 г. за условията и реда за осъществяване дейността по трудова медицина”, се сключи настоящия договор, с който страните се споразумяха за следното:</w:t>
      </w:r>
    </w:p>
    <w:p w:rsidR="00DB3319" w:rsidRDefault="00DB3319" w:rsidP="00DB3319">
      <w:pPr>
        <w:jc w:val="both"/>
      </w:pPr>
    </w:p>
    <w:p w:rsidR="00DB3319" w:rsidRPr="00EE78A4" w:rsidRDefault="00DB3319" w:rsidP="00EE78A4">
      <w:pPr>
        <w:jc w:val="center"/>
        <w:rPr>
          <w:b/>
        </w:rPr>
      </w:pPr>
      <w:r w:rsidRPr="00EE78A4">
        <w:rPr>
          <w:b/>
        </w:rPr>
        <w:t>I.</w:t>
      </w:r>
      <w:r w:rsidRPr="00EE78A4">
        <w:rPr>
          <w:b/>
        </w:rPr>
        <w:tab/>
        <w:t>ПРЕДМЕТ НА ДОГОВОРА</w:t>
      </w:r>
    </w:p>
    <w:p w:rsidR="00DB3319" w:rsidRDefault="00DB3319" w:rsidP="00DB3319">
      <w:pPr>
        <w:jc w:val="both"/>
      </w:pPr>
    </w:p>
    <w:p w:rsidR="00DB3319" w:rsidRDefault="00DB3319" w:rsidP="00DB3319">
      <w:pPr>
        <w:jc w:val="both"/>
      </w:pPr>
      <w:r>
        <w:t>Чл. 1. ВЪЗЛОЖИТЕЛЯТ възлага, а ИЗПЪЛНИТЕЛЯТ приема да извърши срещу възнаграждение на свой риск медицински прегледи и изследвания на работещите в ТП ДЛС „Ропотамо”, съгласно изискванията на Наредба № 3 от 28.02.1987 г. за задължителните предварителни и периодични медицински прегледи на работниците и Наредба № 3/25.01.2008 г. за условията и реда за осъществяване дейността по трудова медицина”, и съгласно Техническа спецификация от предмета на поръчката – Приложение №1 към договора..</w:t>
      </w:r>
    </w:p>
    <w:p w:rsidR="00DB3319" w:rsidRDefault="00DB3319" w:rsidP="00DB3319">
      <w:pPr>
        <w:jc w:val="both"/>
      </w:pPr>
      <w:r>
        <w:t>Чл. 2. ИЗПЪЛНИТЕЛЯТ следва да изпълни услугата по чл. 1 от този Договор в съответствие с настоящия договор, и приложенията, които са неразделна част от него.</w:t>
      </w:r>
    </w:p>
    <w:p w:rsidR="00DB3319" w:rsidRDefault="00DB3319" w:rsidP="00DB3319">
      <w:pPr>
        <w:jc w:val="both"/>
      </w:pPr>
    </w:p>
    <w:p w:rsidR="00DB3319" w:rsidRPr="00EE78A4" w:rsidRDefault="00DB3319" w:rsidP="00EE78A4">
      <w:pPr>
        <w:jc w:val="center"/>
        <w:rPr>
          <w:b/>
        </w:rPr>
      </w:pPr>
      <w:r w:rsidRPr="00EE78A4">
        <w:rPr>
          <w:b/>
        </w:rPr>
        <w:t>II.</w:t>
      </w:r>
      <w:r w:rsidRPr="00EE78A4">
        <w:rPr>
          <w:b/>
        </w:rPr>
        <w:tab/>
        <w:t>СРОК НА ИЗПЪЛНЕНИЕ НА ДОГОВОРА</w:t>
      </w:r>
    </w:p>
    <w:p w:rsidR="00DB3319" w:rsidRDefault="00DB3319" w:rsidP="00DB3319">
      <w:pPr>
        <w:jc w:val="both"/>
      </w:pPr>
    </w:p>
    <w:p w:rsidR="00DB3319" w:rsidRDefault="00DB3319" w:rsidP="00DB3319">
      <w:pPr>
        <w:jc w:val="both"/>
      </w:pPr>
      <w:r>
        <w:t xml:space="preserve">Чл. 3. Срокът за изпълнение на договора е  12 (дванадесет) месеца и започва да тече от датата на неговото подписване или до изчерпване на финансовият ресурс на Възложителя, като профилактичните прегледи ще се извършват по съгласуван между възложителя и изпълнителя график. </w:t>
      </w:r>
    </w:p>
    <w:p w:rsidR="00DB3319" w:rsidRDefault="00DB3319" w:rsidP="00DB3319">
      <w:pPr>
        <w:jc w:val="both"/>
      </w:pPr>
    </w:p>
    <w:p w:rsidR="00DB3319" w:rsidRPr="00EE78A4" w:rsidRDefault="00DB3319" w:rsidP="00EE78A4">
      <w:pPr>
        <w:jc w:val="center"/>
        <w:rPr>
          <w:b/>
        </w:rPr>
      </w:pPr>
      <w:r w:rsidRPr="00EE78A4">
        <w:rPr>
          <w:b/>
        </w:rPr>
        <w:t>III.</w:t>
      </w:r>
      <w:r w:rsidRPr="00EE78A4">
        <w:rPr>
          <w:b/>
        </w:rPr>
        <w:tab/>
        <w:t>ЦЕНА. НАЧИН НА ПЛАЩАНЕ</w:t>
      </w:r>
    </w:p>
    <w:p w:rsidR="00DB3319" w:rsidRDefault="00DB3319" w:rsidP="00DB3319">
      <w:pPr>
        <w:jc w:val="both"/>
      </w:pPr>
    </w:p>
    <w:p w:rsidR="00DB3319" w:rsidRDefault="00DB3319" w:rsidP="00DB3319">
      <w:pPr>
        <w:jc w:val="both"/>
      </w:pPr>
      <w:r>
        <w:t xml:space="preserve">Чл. 4. Общата цена на възложената с настоящия договор поръчка, съгласно ценовото предложение на ИЗПЪЛНИТЕЛЯ е в размер на  ........................ лева (.....................................................словом) без ДДС, при цени на отделните прегледи съгласно ценовото предложение на изпълнителя, съставляващо неразделна част от настоящия договор. </w:t>
      </w:r>
    </w:p>
    <w:p w:rsidR="00DB3319" w:rsidRDefault="00DB3319" w:rsidP="00DB3319">
      <w:pPr>
        <w:jc w:val="both"/>
      </w:pPr>
      <w:r>
        <w:t>(2) Дължимите суми се заплащат по банкова сметка на ИЗПЪЛНИТЕЛЯ.</w:t>
      </w:r>
    </w:p>
    <w:p w:rsidR="00DB3319" w:rsidRDefault="00DB3319" w:rsidP="00DB3319">
      <w:pPr>
        <w:jc w:val="both"/>
      </w:pPr>
      <w:r>
        <w:t>Чл. 5. Всички разноски на ИЗПЪЛНИТЕЛЯ по изпълнение на настоящия договор са за негова сметка и се считат включени в определената по-горе цена по чл. 4.</w:t>
      </w:r>
    </w:p>
    <w:p w:rsidR="00DB3319" w:rsidRDefault="00DB3319" w:rsidP="00DB3319">
      <w:pPr>
        <w:jc w:val="both"/>
      </w:pPr>
      <w:r>
        <w:lastRenderedPageBreak/>
        <w:t>Чл. 6. (1) Плащанията по договора ще се извършват от ВЪЗЛОЖИТЕЛЯТ, чрез банков превод по сметката на ИЗПЪЛНИТЕЛЯ, както следва:</w:t>
      </w:r>
    </w:p>
    <w:p w:rsidR="00DB3319" w:rsidRDefault="00DB3319" w:rsidP="00DB3319">
      <w:pPr>
        <w:jc w:val="both"/>
      </w:pPr>
      <w:r>
        <w:t>Цялата сума по договора ще се заплати в срок до 20 (двадесет) дни след изпращане от страна на ИЗПЪЛНИТЕЛЯ на обработената информация за всеки един служител на ВЪЗЛОЖИТЕЛЯ, подписване от страните на двустранен  окончателен приемателно-предавателен протокол за извършената работа и издадена фактура.</w:t>
      </w:r>
    </w:p>
    <w:p w:rsidR="00DB3319" w:rsidRDefault="00DB3319" w:rsidP="00DB3319">
      <w:pPr>
        <w:jc w:val="both"/>
      </w:pPr>
      <w:r w:rsidRPr="00C43068">
        <w:rPr>
          <w:b/>
        </w:rPr>
        <w:t>(2) Дължимата стойност на извършените услуги ще се определи като сбор от произведенията на посочените в ценовото предложение на ИЗПЪЛНИТЕЛЯ единични цени за съответния вид извършен профилактичен медицински преглед/клинично изследване за една жена/мъж, умножено по действителния брой на прегледаните жени и мъже - служители на Възложителя.</w:t>
      </w:r>
      <w:r>
        <w:t xml:space="preserve"> Броят на прегледаните служители се удостоверява чрез полагане на подпис от прегледания служител в поименен списък, който списък ще бъде предоставен на ИЗПЪЛНИТЕЛЯ от ВЪЗЛОЖИТЕЛЯ при сключване на договор за изпълнение на поръчката. </w:t>
      </w:r>
    </w:p>
    <w:p w:rsidR="00DB3319" w:rsidRDefault="00DB3319" w:rsidP="00DB3319">
      <w:pPr>
        <w:jc w:val="both"/>
      </w:pPr>
      <w:r>
        <w:t>Чл. 7. (1) Банкова сметка на ИЗПЪЛНИТЕЛЯ:</w:t>
      </w:r>
    </w:p>
    <w:p w:rsidR="00DB3319" w:rsidRDefault="00DB3319" w:rsidP="00DB3319">
      <w:pPr>
        <w:jc w:val="both"/>
      </w:pPr>
      <w:r>
        <w:tab/>
        <w:t>Банка: ..........................................................;</w:t>
      </w:r>
    </w:p>
    <w:p w:rsidR="00DB3319" w:rsidRDefault="00DB3319" w:rsidP="00DB3319">
      <w:pPr>
        <w:jc w:val="both"/>
      </w:pPr>
      <w:r>
        <w:tab/>
        <w:t xml:space="preserve">Банков код (BIC): .......................................; </w:t>
      </w:r>
    </w:p>
    <w:p w:rsidR="00DB3319" w:rsidRDefault="00DB3319" w:rsidP="00DB3319">
      <w:pPr>
        <w:jc w:val="both"/>
      </w:pPr>
      <w:r>
        <w:tab/>
        <w:t>Банкова сметка (IBAN): .................................</w:t>
      </w:r>
    </w:p>
    <w:p w:rsidR="00DB3319" w:rsidRDefault="00DB3319" w:rsidP="00DB3319">
      <w:pPr>
        <w:jc w:val="both"/>
      </w:pPr>
      <w:r>
        <w:t>(2) ИЗПЪЛНИТЕЛЯТ се задължава да информира писмено ВЪЗЛОЖИТЕЛЯ при промяна на банковата сметка, по която се извършват плащанията.</w:t>
      </w:r>
    </w:p>
    <w:p w:rsidR="00DB3319" w:rsidRDefault="00DB3319" w:rsidP="00DB3319">
      <w:pPr>
        <w:jc w:val="both"/>
      </w:pPr>
    </w:p>
    <w:p w:rsidR="00DB3319" w:rsidRPr="00EE78A4" w:rsidRDefault="00DB3319" w:rsidP="00EE78A4">
      <w:pPr>
        <w:jc w:val="center"/>
        <w:rPr>
          <w:b/>
        </w:rPr>
      </w:pPr>
      <w:r w:rsidRPr="00EE78A4">
        <w:rPr>
          <w:b/>
        </w:rPr>
        <w:t>ІV.ПРАВА И ЗАДЪЛЖЕНИЯ НА ВЪЗЛОЖИТЕЛЯ</w:t>
      </w:r>
    </w:p>
    <w:p w:rsidR="00DB3319" w:rsidRDefault="00DB3319" w:rsidP="00DB3319">
      <w:pPr>
        <w:jc w:val="both"/>
      </w:pPr>
    </w:p>
    <w:p w:rsidR="00DB3319" w:rsidRDefault="00DB3319" w:rsidP="00DB3319">
      <w:pPr>
        <w:jc w:val="both"/>
      </w:pPr>
      <w:r>
        <w:t>Чл. 8. ВЪЗЛОЖИТЕЛЯТ има право:</w:t>
      </w:r>
    </w:p>
    <w:p w:rsidR="00DB3319" w:rsidRDefault="00DB3319" w:rsidP="00DB3319">
      <w:pPr>
        <w:jc w:val="both"/>
      </w:pPr>
      <w:r>
        <w:t>1. Да осъществява контрол по изпълнението на договора относно качеството, количеството и сроковете на изпълнение във всеки момент от изпълнението на договора, без с това да се пречи на ИЗПЪЛНИТЕЛЯ;</w:t>
      </w:r>
    </w:p>
    <w:p w:rsidR="00DB3319" w:rsidRDefault="00DB3319" w:rsidP="00DB3319">
      <w:pPr>
        <w:jc w:val="both"/>
      </w:pPr>
      <w:r>
        <w:t>2. Във всеки един момент да поиска отчет от ИЗПЪЛНИТЕЛЯ за изпълнението на дейностите, предмет на настоящия договор.</w:t>
      </w:r>
    </w:p>
    <w:p w:rsidR="00DB3319" w:rsidRDefault="00DB3319" w:rsidP="00DB3319">
      <w:pPr>
        <w:jc w:val="both"/>
      </w:pPr>
      <w:r>
        <w:t>Чл. 9. ВЪЗЛОЖИТЕЛЯТ е длъжен:</w:t>
      </w:r>
    </w:p>
    <w:p w:rsidR="00DB3319" w:rsidRDefault="00DB3319" w:rsidP="00DB3319">
      <w:pPr>
        <w:jc w:val="both"/>
      </w:pPr>
      <w:r>
        <w:t>1. Да заплати на ИЗПЪЛНИТЕЛЯ цената, съгласно раздел III от настоящия договор при изпълнението на поръчката и при условията на договора;</w:t>
      </w:r>
    </w:p>
    <w:p w:rsidR="00DB3319" w:rsidRDefault="00DB3319" w:rsidP="00DB3319">
      <w:pPr>
        <w:jc w:val="both"/>
      </w:pPr>
      <w:r>
        <w:t>2. Да представи на ИЗПЪЛНИТЕЛЯ необходимата информация във връзка с изпълнението на договора, към датата на неговото сключване;</w:t>
      </w:r>
    </w:p>
    <w:p w:rsidR="00DB3319" w:rsidRDefault="00DB3319" w:rsidP="00DB3319">
      <w:pPr>
        <w:jc w:val="both"/>
      </w:pPr>
      <w:r>
        <w:t xml:space="preserve">3. Да определи лица за свои представители, отговорни за координацията и изпълнението по договора. </w:t>
      </w:r>
    </w:p>
    <w:p w:rsidR="00DB3319" w:rsidRDefault="00DB3319" w:rsidP="00DB3319">
      <w:pPr>
        <w:jc w:val="both"/>
      </w:pPr>
    </w:p>
    <w:p w:rsidR="00DB3319" w:rsidRPr="00EE78A4" w:rsidRDefault="00DB3319" w:rsidP="00EE78A4">
      <w:pPr>
        <w:jc w:val="center"/>
        <w:rPr>
          <w:b/>
        </w:rPr>
      </w:pPr>
      <w:r w:rsidRPr="00EE78A4">
        <w:rPr>
          <w:b/>
        </w:rPr>
        <w:t>V. ПРАВА И ЗАДЪЛЖЕНИЯ НА ИЗПЪЛНИТЕЛЯ</w:t>
      </w:r>
    </w:p>
    <w:p w:rsidR="00DB3319" w:rsidRDefault="00DB3319" w:rsidP="00DB3319">
      <w:pPr>
        <w:jc w:val="both"/>
      </w:pPr>
    </w:p>
    <w:p w:rsidR="00DB3319" w:rsidRDefault="00DB3319" w:rsidP="00DB3319">
      <w:pPr>
        <w:jc w:val="both"/>
      </w:pPr>
      <w:r>
        <w:t>Чл. 10. ИЗПЪЛНИТЕЛЯТ има право:</w:t>
      </w:r>
    </w:p>
    <w:p w:rsidR="00DB3319" w:rsidRDefault="00DB3319" w:rsidP="00DB3319">
      <w:pPr>
        <w:jc w:val="both"/>
      </w:pPr>
      <w:r>
        <w:t>1.Да получи договорената с настоящия договор цена при условията и в сроковете, предвидени в договора;</w:t>
      </w:r>
    </w:p>
    <w:p w:rsidR="00DB3319" w:rsidRDefault="00DB3319" w:rsidP="00DB3319">
      <w:pPr>
        <w:jc w:val="both"/>
      </w:pPr>
      <w:r>
        <w:t>2. Да иска от ВЪЗЛОЖИТЕЛЯ приемане на работата;</w:t>
      </w:r>
    </w:p>
    <w:p w:rsidR="00DB3319" w:rsidRDefault="00DB3319" w:rsidP="00DB3319">
      <w:pPr>
        <w:jc w:val="both"/>
      </w:pPr>
      <w:r>
        <w:t>3.Да иска от ВЪЗЛОЖИТЕЛЯ допълнителна информация и съдействие за изпълнение на възложената му работа.</w:t>
      </w:r>
    </w:p>
    <w:p w:rsidR="00DB3319" w:rsidRDefault="00DB3319" w:rsidP="00DB3319">
      <w:pPr>
        <w:jc w:val="both"/>
      </w:pPr>
      <w:r>
        <w:t>Чл. 11. ИЗПЪЛНИТЕЛЯТ е длъжен:</w:t>
      </w:r>
    </w:p>
    <w:p w:rsidR="00DB3319" w:rsidRDefault="00DB3319" w:rsidP="00DB3319">
      <w:pPr>
        <w:jc w:val="both"/>
      </w:pPr>
      <w:r>
        <w:t>1.Да изпълни всички дейности по предмета на договора качествено, в обхвата, сроковете и при спазване условията, посочени в договора и приложенията към него и на изискванията на действащите нормативни актове, приложими към тези дейности;</w:t>
      </w:r>
    </w:p>
    <w:p w:rsidR="00DB3319" w:rsidRDefault="00DB3319" w:rsidP="00DB3319">
      <w:pPr>
        <w:jc w:val="both"/>
      </w:pPr>
      <w:r>
        <w:t>2.Да изпълнява дейностите съобразно план-графика, който е неразделна част от този договор;</w:t>
      </w:r>
    </w:p>
    <w:p w:rsidR="00DB3319" w:rsidRDefault="00DB3319" w:rsidP="00DB3319">
      <w:pPr>
        <w:jc w:val="both"/>
      </w:pPr>
      <w:r>
        <w:t>3. Да предоставя своевременно исканата от ВЪЗЛОЖИТЕЛЯ информация за хода на изпълнение на договора;</w:t>
      </w:r>
    </w:p>
    <w:p w:rsidR="00DB3319" w:rsidRDefault="00DB3319" w:rsidP="00DB3319">
      <w:pPr>
        <w:jc w:val="both"/>
      </w:pPr>
      <w:r>
        <w:lastRenderedPageBreak/>
        <w:t>4.Да предоставя възможност на ВЪЗЛОЖИТЕЛЯ да проверява изпълнението на предмета на договора;</w:t>
      </w:r>
    </w:p>
    <w:p w:rsidR="00DB3319" w:rsidRDefault="00DB3319" w:rsidP="00DB3319">
      <w:pPr>
        <w:jc w:val="both"/>
      </w:pPr>
      <w:r>
        <w:t>5. Да определи упълномощен свой представител, който да има правата и задълженията да го представлява пред ВЪЗЛОЖИТЕЛЯ по изпълнението на настоящия договор;</w:t>
      </w:r>
    </w:p>
    <w:p w:rsidR="00DB3319" w:rsidRDefault="00DB3319" w:rsidP="00DB3319">
      <w:pPr>
        <w:jc w:val="both"/>
      </w:pPr>
      <w:r>
        <w:t xml:space="preserve">6. Да представя при поискване от страна на ВЪЗЛОЖИТЕЛЯ отчет за извършените от него дейности във всеки един момент от изпълнението на договора; </w:t>
      </w:r>
    </w:p>
    <w:p w:rsidR="00DB3319" w:rsidRDefault="00DB3319" w:rsidP="00DB3319">
      <w:pPr>
        <w:jc w:val="both"/>
      </w:pPr>
      <w:r>
        <w:t>7.Да третира всички документи и информация, предоставени му във връзка с изпълнението на договора, като поверителни, и няма право, освен ако това е необходимо за целите на изпълнението на договора, да публикува или предоставя на трети лица информация, свързана с договора, без предварителното писмено съгласие на ВЪЗЛОЖИТЕЛЯ. Ако възникне спор по отношение наложителността на публикуване или обявяване на такава информация за целите на изпълнението на договора, решението на ВЪЗЛОЖИТЕЛЯ е окончателно;</w:t>
      </w:r>
    </w:p>
    <w:p w:rsidR="00DB3319" w:rsidRDefault="00DB3319" w:rsidP="00DB3319">
      <w:pPr>
        <w:jc w:val="both"/>
      </w:pPr>
      <w:r>
        <w:t>8.Да не предоставя информация за съдържащите се в здравните карти лични данни;</w:t>
      </w:r>
    </w:p>
    <w:p w:rsidR="00DB3319" w:rsidRDefault="00DB3319" w:rsidP="00DB3319">
      <w:pPr>
        <w:jc w:val="both"/>
      </w:pPr>
      <w:r>
        <w:t>9.Да информира своевременно ВЪЗЛОЖИТЕЛЯ за промени в условията и нормативните актове, регулиращи изпълнението на предмета на този договор;</w:t>
      </w:r>
    </w:p>
    <w:p w:rsidR="00DB3319" w:rsidRDefault="00DB3319" w:rsidP="00DB3319">
      <w:pPr>
        <w:jc w:val="both"/>
      </w:pPr>
      <w:r>
        <w:t>10.Да изпълнява медицинските прегледи с декларираните от него специалисти.</w:t>
      </w:r>
    </w:p>
    <w:p w:rsidR="00DB3319" w:rsidRDefault="00DB3319" w:rsidP="00DB3319">
      <w:pPr>
        <w:jc w:val="both"/>
      </w:pPr>
      <w:r>
        <w:t>11.Да осигури необходимата апаратура необходима за извършването на задължителните медицински прегледи.</w:t>
      </w:r>
    </w:p>
    <w:p w:rsidR="00DB3319" w:rsidRDefault="00DB3319" w:rsidP="00DB3319">
      <w:pPr>
        <w:jc w:val="both"/>
      </w:pPr>
      <w:r>
        <w:t>Чл. 12. ИЗПЪЛНИТЕЛЯТ се задължава да изпълни предмета на настоящия договор, съблюдавайки изискванията на Закона за здравето, Закона за здравословни и безопасни условия на труд, Наредба № 3 от 28.02.1987 г. за задължителните предварителни и периодични медицински прегледи на работниците,  както и всички действащи към момента на изпълнението закони, правилници и нормативи, касаещи изпълнение от такъв характер.</w:t>
      </w:r>
    </w:p>
    <w:p w:rsidR="00DB3319" w:rsidRDefault="00DB3319" w:rsidP="00DB3319">
      <w:pPr>
        <w:jc w:val="both"/>
      </w:pPr>
      <w:r>
        <w:t>Чл. 13. След подписването на договора ИЗПЪЛНИТЕЛЯТ представя изготвен и съгласуван с определен от ВЪЗЛОЖИТЕЛЯ координатор план-график за изпълнение на дейностите, който става неразделна част от този договор.</w:t>
      </w:r>
    </w:p>
    <w:p w:rsidR="00DB3319" w:rsidRDefault="00DB3319" w:rsidP="00DB3319">
      <w:pPr>
        <w:jc w:val="both"/>
      </w:pPr>
    </w:p>
    <w:p w:rsidR="00DB3319" w:rsidRPr="00EE78A4" w:rsidRDefault="00DB3319" w:rsidP="00EE78A4">
      <w:pPr>
        <w:jc w:val="center"/>
        <w:rPr>
          <w:b/>
        </w:rPr>
      </w:pPr>
      <w:r w:rsidRPr="00EE78A4">
        <w:rPr>
          <w:b/>
        </w:rPr>
        <w:t>VI.САНКЦИИ.</w:t>
      </w:r>
    </w:p>
    <w:p w:rsidR="00DB3319" w:rsidRDefault="00DB3319" w:rsidP="00DB3319">
      <w:pPr>
        <w:jc w:val="both"/>
      </w:pPr>
    </w:p>
    <w:p w:rsidR="00DB3319" w:rsidRDefault="00DB3319" w:rsidP="00DB3319">
      <w:pPr>
        <w:jc w:val="both"/>
      </w:pPr>
      <w:r>
        <w:t>Чл. 14. За неизпълнение:</w:t>
      </w:r>
    </w:p>
    <w:p w:rsidR="00DB3319" w:rsidRDefault="00DB3319" w:rsidP="00DB3319">
      <w:pPr>
        <w:jc w:val="both"/>
      </w:pPr>
      <w:r>
        <w:t>1. При пълно неизпълнение на договорните задължения от страна на ИЗПЪЛНИТЕЛЯ, последният дължи неустойка в размер на 15% от общата стойност на договора по чл. 4, а ВЪЗЛОЖИТЕЛЯТ има право да развали договора без да дава срок за изпълнение, ведно с всички законови последици, произтичащи от развалянето. За пълно неизпълнение на договорните задължения от страна на ИЗПЪЛНИТЕЛЯ се счита забава, надхвърляща 20(двадесет) работни дни.</w:t>
      </w:r>
    </w:p>
    <w:p w:rsidR="00DB3319" w:rsidRDefault="00DB3319" w:rsidP="00DB3319">
      <w:pPr>
        <w:jc w:val="both"/>
      </w:pPr>
      <w:r>
        <w:t xml:space="preserve">2. При виновно частично неизпълнение на договорните задължения от страна на ИЗПЪЛНИТЕЛЯ, последният дължи неустойка в размер на 5% от общата стойност по чл. 4 от настоящия договор. </w:t>
      </w:r>
    </w:p>
    <w:p w:rsidR="00DB3319" w:rsidRDefault="00DB3319" w:rsidP="00DB3319">
      <w:pPr>
        <w:jc w:val="both"/>
      </w:pPr>
    </w:p>
    <w:p w:rsidR="00DB3319" w:rsidRPr="00EE78A4" w:rsidRDefault="00DB3319" w:rsidP="00EE78A4">
      <w:pPr>
        <w:jc w:val="center"/>
        <w:rPr>
          <w:b/>
        </w:rPr>
      </w:pPr>
      <w:r w:rsidRPr="00EE78A4">
        <w:rPr>
          <w:b/>
        </w:rPr>
        <w:t>VII. ПРЕКРАТЯВАНЕ НА ДОГОВОРА</w:t>
      </w:r>
    </w:p>
    <w:p w:rsidR="00DB3319" w:rsidRDefault="00DB3319" w:rsidP="00DB3319">
      <w:pPr>
        <w:jc w:val="both"/>
      </w:pPr>
    </w:p>
    <w:p w:rsidR="00DB3319" w:rsidRDefault="00DB3319" w:rsidP="00DB3319">
      <w:pPr>
        <w:jc w:val="both"/>
      </w:pPr>
      <w:r>
        <w:t>Чл.15. (1) Настоящият договор се прекратява с изтичането на срока за изпълнение.</w:t>
      </w:r>
    </w:p>
    <w:p w:rsidR="00DB3319" w:rsidRDefault="00DB3319" w:rsidP="00DB3319">
      <w:pPr>
        <w:jc w:val="both"/>
      </w:pPr>
      <w:r>
        <w:t>(2) Настоящият договор може да бъде прекратен при следните обстоятелства:</w:t>
      </w:r>
    </w:p>
    <w:p w:rsidR="00DB3319" w:rsidRDefault="00DB3319" w:rsidP="00DB3319">
      <w:pPr>
        <w:jc w:val="both"/>
      </w:pPr>
      <w:r>
        <w:t>1.след изпълнение предмета на договора и/или изчерпване на финансовият ресурс по него;</w:t>
      </w:r>
    </w:p>
    <w:p w:rsidR="00DB3319" w:rsidRDefault="00DB3319" w:rsidP="00DB3319">
      <w:pPr>
        <w:jc w:val="both"/>
      </w:pPr>
      <w:r>
        <w:t>2. по взаимно писмено съгласие на страните;</w:t>
      </w:r>
    </w:p>
    <w:p w:rsidR="00DB3319" w:rsidRDefault="00DB3319" w:rsidP="00DB3319">
      <w:pPr>
        <w:jc w:val="both"/>
      </w:pPr>
      <w:r>
        <w:t>3. при доказана обективна невъзможност за изпълнение на договора от страна на ИЗПЪЛНИТЕЛЯ;</w:t>
      </w:r>
    </w:p>
    <w:p w:rsidR="00DB3319" w:rsidRDefault="00DB3319" w:rsidP="00DB3319">
      <w:pPr>
        <w:jc w:val="both"/>
      </w:pPr>
      <w:r>
        <w:t>4.в случай на настъпили съществени промени в обстоятелствата за изпълнение на договора по причини, за които страните не отговарят;</w:t>
      </w:r>
    </w:p>
    <w:p w:rsidR="00DB3319" w:rsidRDefault="00DB3319" w:rsidP="00DB3319">
      <w:pPr>
        <w:jc w:val="both"/>
      </w:pPr>
      <w:r>
        <w:t>5. при започване на процедура по ликвидация на ИЗПЪЛНИТЕЛЯ;</w:t>
      </w:r>
    </w:p>
    <w:p w:rsidR="00DB3319" w:rsidRDefault="00DB3319" w:rsidP="00DB3319">
      <w:pPr>
        <w:jc w:val="both"/>
      </w:pPr>
      <w:r>
        <w:t>6. при откриване на производство по несъстоятелност на ИЗПЪЛНИТЕЛЯ;</w:t>
      </w:r>
    </w:p>
    <w:p w:rsidR="00DB3319" w:rsidRDefault="00DB3319" w:rsidP="00DB3319">
      <w:pPr>
        <w:jc w:val="both"/>
      </w:pPr>
      <w:r>
        <w:t>7. при закриване на лечебното заведение.</w:t>
      </w:r>
    </w:p>
    <w:p w:rsidR="00DB3319" w:rsidRDefault="00DB3319" w:rsidP="00DB3319">
      <w:pPr>
        <w:jc w:val="both"/>
      </w:pPr>
    </w:p>
    <w:p w:rsidR="00DB3319" w:rsidRPr="00EE78A4" w:rsidRDefault="00DB3319" w:rsidP="00EE78A4">
      <w:pPr>
        <w:jc w:val="center"/>
        <w:rPr>
          <w:b/>
        </w:rPr>
      </w:pPr>
      <w:r w:rsidRPr="00EE78A4">
        <w:rPr>
          <w:b/>
        </w:rPr>
        <w:t>VIII. ОБЩИ РАЗПОРЕДБИ</w:t>
      </w:r>
    </w:p>
    <w:p w:rsidR="00DB3319" w:rsidRDefault="00DB3319" w:rsidP="00DB3319">
      <w:pPr>
        <w:jc w:val="both"/>
      </w:pPr>
    </w:p>
    <w:p w:rsidR="00DB3319" w:rsidRDefault="00DB3319" w:rsidP="00DB3319">
      <w:pPr>
        <w:jc w:val="both"/>
      </w:pPr>
      <w:r>
        <w:t>Чл. 16. (1) Всички съобщения и уведомления между страните по повод договора се извършват в писмена форма чрез факс, препоръчана поща с обратна разписка или куриерска служба. Когато някоя от страните по договора предостави на другата страна и електронно копие на документ, съобщение или уведомление, при несъответствие на съдържанието между хартиения и електронния носител, за валидни се считат записите на хартиения носител.</w:t>
      </w:r>
    </w:p>
    <w:p w:rsidR="00DB3319" w:rsidRDefault="00DB3319" w:rsidP="00DB3319">
      <w:pPr>
        <w:jc w:val="both"/>
      </w:pPr>
      <w:r>
        <w:t>(2) ИЗПЪЛНИТЕЛЯТ определя за лице за контакти с ВЪЗЛОЖИТЕЛЯ по настоящия договор:</w:t>
      </w:r>
    </w:p>
    <w:p w:rsidR="00DB3319" w:rsidRDefault="00DB3319" w:rsidP="00DB3319">
      <w:pPr>
        <w:jc w:val="both"/>
      </w:pPr>
      <w:r>
        <w:t>Лице за контакт: ……………………………………. – длъжност: …………………...;</w:t>
      </w:r>
    </w:p>
    <w:p w:rsidR="00DB3319" w:rsidRDefault="00DB3319" w:rsidP="00DB3319">
      <w:pPr>
        <w:jc w:val="both"/>
      </w:pPr>
      <w:r>
        <w:t>тел: …………….. ; факс:  …………………….. ;</w:t>
      </w:r>
    </w:p>
    <w:p w:rsidR="00DB3319" w:rsidRDefault="00DB3319" w:rsidP="00DB3319">
      <w:pPr>
        <w:jc w:val="both"/>
      </w:pPr>
      <w:r>
        <w:t xml:space="preserve">ел.поща: </w:t>
      </w:r>
    </w:p>
    <w:p w:rsidR="00DB3319" w:rsidRDefault="00DB3319" w:rsidP="00DB3319">
      <w:pPr>
        <w:jc w:val="both"/>
      </w:pPr>
      <w:r>
        <w:t>Адрес: с. …………….., ул. „…………………………..” № ……</w:t>
      </w:r>
    </w:p>
    <w:p w:rsidR="00DB3319" w:rsidRDefault="00DB3319" w:rsidP="00DB3319">
      <w:pPr>
        <w:jc w:val="both"/>
      </w:pPr>
      <w:r>
        <w:t>(3) Страната, която е променила адреса си за кореспонденция е длъжна да уведоми писмено другата страна. В противен случай съобщенията ще се считат за валидно връчени на последния известен адрес по договора.</w:t>
      </w:r>
    </w:p>
    <w:p w:rsidR="00DB3319" w:rsidRDefault="00DB3319" w:rsidP="00DB3319">
      <w:pPr>
        <w:jc w:val="both"/>
      </w:pPr>
      <w:r>
        <w:t>(4) Никоя от страните няма право да прехвърля свои права или задължения по договора на трети лица, без предварителното писмено съгласие на другата страна.</w:t>
      </w:r>
    </w:p>
    <w:p w:rsidR="00DB3319" w:rsidRDefault="00DB3319" w:rsidP="00DB3319">
      <w:pPr>
        <w:jc w:val="both"/>
      </w:pPr>
      <w:r>
        <w:t>(5) Всички спорове, които могат да възникнат във връзка с настоящия договор, по повод неговото изпълнение или тълкуване, включително споровете, породени или отнасящи се до неговата недействителност или прекратяване, страните трябва да решат чрез договаряне помежду си.</w:t>
      </w:r>
    </w:p>
    <w:p w:rsidR="00DB3319" w:rsidRDefault="00DB3319" w:rsidP="00DB3319">
      <w:pPr>
        <w:jc w:val="both"/>
      </w:pPr>
      <w:r>
        <w:t>(6) В случай на невъзможност за разрешаване на споровете по пътя на договарянето, те подлежат на разглеждане и решаване по съдебен ред от компетентния съгласно българското законодателство съд.</w:t>
      </w:r>
    </w:p>
    <w:p w:rsidR="00DB3319" w:rsidRDefault="00DB3319" w:rsidP="00DB3319">
      <w:pPr>
        <w:jc w:val="both"/>
      </w:pPr>
      <w:r>
        <w:t>(7) Договорът влиза в сила от датата на неговото подписване.</w:t>
      </w:r>
    </w:p>
    <w:p w:rsidR="00DB3319" w:rsidRDefault="00DB3319" w:rsidP="00DB3319">
      <w:pPr>
        <w:jc w:val="both"/>
      </w:pPr>
      <w:r>
        <w:t>(8) За всички неуредени с настоящия договор въпроси се прилагат действащите разпоредби на българското гражданско и търговско законодателство.</w:t>
      </w:r>
    </w:p>
    <w:p w:rsidR="00DB3319" w:rsidRDefault="00DB3319" w:rsidP="00DB3319">
      <w:pPr>
        <w:jc w:val="both"/>
      </w:pPr>
      <w:r>
        <w:t>Настоящият договор, ведно с приложенията, представляващи неразделна част от него се състави в два еднообразни екземпляра – един за ВЪЗЛОЖИТЕЛЯ и един за ИЗПЪЛНИТЕЛЯ.</w:t>
      </w:r>
    </w:p>
    <w:p w:rsidR="00DB3319" w:rsidRDefault="00DB3319" w:rsidP="00DB3319">
      <w:pPr>
        <w:jc w:val="both"/>
      </w:pPr>
    </w:p>
    <w:p w:rsidR="00DB3319" w:rsidRDefault="00DB3319" w:rsidP="00DB3319">
      <w:pPr>
        <w:jc w:val="both"/>
      </w:pPr>
      <w:r>
        <w:t>ПРИЛОЖЕНИЯ:</w:t>
      </w:r>
    </w:p>
    <w:p w:rsidR="00DB3319" w:rsidRDefault="00DB3319" w:rsidP="00DB3319">
      <w:pPr>
        <w:jc w:val="both"/>
      </w:pPr>
      <w:r>
        <w:t>Приложение №1 – Техническа спецификация.</w:t>
      </w:r>
    </w:p>
    <w:p w:rsidR="00DB3319" w:rsidRDefault="00DB3319" w:rsidP="00DB3319">
      <w:pPr>
        <w:jc w:val="both"/>
      </w:pPr>
      <w:r>
        <w:t>Приложение №2 - Техническо предложение за изпълнение на поръчката.</w:t>
      </w:r>
    </w:p>
    <w:p w:rsidR="00DB3319" w:rsidRDefault="00DB3319" w:rsidP="00DB3319">
      <w:pPr>
        <w:jc w:val="both"/>
      </w:pPr>
      <w:r>
        <w:t>Приложение №3 – Ценово предложение.</w:t>
      </w:r>
    </w:p>
    <w:p w:rsidR="00DB3319" w:rsidRDefault="00DB3319" w:rsidP="00DB3319">
      <w:pPr>
        <w:jc w:val="both"/>
      </w:pPr>
    </w:p>
    <w:p w:rsidR="00DB3319" w:rsidRDefault="00DB3319" w:rsidP="00DB3319">
      <w:pPr>
        <w:jc w:val="both"/>
      </w:pPr>
      <w:r>
        <w:t>ЗА ВЪЗЛОЖИТЕЛЯ:</w:t>
      </w:r>
      <w:r>
        <w:tab/>
      </w:r>
      <w:r>
        <w:tab/>
      </w:r>
      <w:r>
        <w:tab/>
        <w:t xml:space="preserve">ЗА ИЗПЪЛНИТЕЛЯ: </w:t>
      </w:r>
    </w:p>
    <w:p w:rsidR="00DB3319" w:rsidRDefault="00DB3319" w:rsidP="00DB3319">
      <w:pPr>
        <w:jc w:val="both"/>
      </w:pPr>
    </w:p>
    <w:p w:rsidR="00DB3319" w:rsidRDefault="00DB3319" w:rsidP="00DB3319">
      <w:pPr>
        <w:jc w:val="both"/>
      </w:pPr>
      <w:r>
        <w:t>Директор:  ______________________                               Управител: ______________________</w:t>
      </w:r>
    </w:p>
    <w:p w:rsidR="00DB3319" w:rsidRDefault="00DB3319" w:rsidP="00DB3319">
      <w:pPr>
        <w:jc w:val="both"/>
      </w:pPr>
      <w:r>
        <w:t xml:space="preserve">      (...............................)                                                             (…………………..)                             </w:t>
      </w:r>
      <w:r>
        <w:tab/>
      </w:r>
    </w:p>
    <w:p w:rsidR="00DB3319" w:rsidRDefault="00DB3319" w:rsidP="00DB3319">
      <w:pPr>
        <w:jc w:val="both"/>
      </w:pPr>
    </w:p>
    <w:p w:rsidR="00DB3319" w:rsidRDefault="00DB3319" w:rsidP="00DB3319">
      <w:pPr>
        <w:jc w:val="both"/>
      </w:pPr>
      <w:r>
        <w:t>Главен счетоводител: ____________________</w:t>
      </w:r>
    </w:p>
    <w:p w:rsidR="00DB3319" w:rsidRDefault="00DB3319" w:rsidP="00DB3319">
      <w:pPr>
        <w:jc w:val="both"/>
      </w:pPr>
      <w:r>
        <w:t xml:space="preserve">                          (…………………….)</w:t>
      </w:r>
    </w:p>
    <w:p w:rsidR="00393DF5" w:rsidRDefault="00393DF5" w:rsidP="00DB3319">
      <w:pPr>
        <w:jc w:val="both"/>
      </w:pPr>
    </w:p>
    <w:p w:rsidR="00393DF5" w:rsidRDefault="00393DF5" w:rsidP="00DB3319">
      <w:pPr>
        <w:jc w:val="both"/>
      </w:pPr>
    </w:p>
    <w:p w:rsidR="00393DF5" w:rsidRDefault="00393DF5" w:rsidP="00DB3319">
      <w:pPr>
        <w:jc w:val="both"/>
      </w:pPr>
    </w:p>
    <w:p w:rsidR="00393DF5" w:rsidRDefault="00393DF5" w:rsidP="00DB3319">
      <w:pPr>
        <w:jc w:val="both"/>
      </w:pPr>
    </w:p>
    <w:p w:rsidR="00393DF5" w:rsidRDefault="00393DF5" w:rsidP="00DB3319">
      <w:pPr>
        <w:jc w:val="both"/>
      </w:pPr>
    </w:p>
    <w:p w:rsidR="00393DF5" w:rsidRDefault="00393DF5" w:rsidP="00DB3319">
      <w:pPr>
        <w:jc w:val="both"/>
      </w:pPr>
    </w:p>
    <w:p w:rsidR="00E00208" w:rsidRDefault="00E00208" w:rsidP="00DB3319">
      <w:pPr>
        <w:jc w:val="both"/>
      </w:pPr>
    </w:p>
    <w:p w:rsidR="00E00208" w:rsidRDefault="00E00208" w:rsidP="00DB3319">
      <w:pPr>
        <w:jc w:val="both"/>
      </w:pPr>
    </w:p>
    <w:p w:rsidR="00393DF5" w:rsidRDefault="00393DF5" w:rsidP="00DB3319">
      <w:pPr>
        <w:jc w:val="both"/>
      </w:pPr>
    </w:p>
    <w:p w:rsidR="00D42071" w:rsidRPr="00760430" w:rsidRDefault="004745F5" w:rsidP="00D42071">
      <w:pPr>
        <w:ind w:left="-360" w:firstLine="360"/>
        <w:rPr>
          <w:rFonts w:ascii="Arial" w:hAnsi="Arial" w:cs="Arial"/>
        </w:rPr>
      </w:pPr>
      <w:r>
        <w:rPr>
          <w:b/>
          <w:sz w:val="36"/>
          <w:szCs w:val="36"/>
        </w:rPr>
        <w:lastRenderedPageBreak/>
        <w:tab/>
      </w:r>
      <w:r w:rsidR="00D42071">
        <w:rPr>
          <w:rFonts w:ascii="Arial" w:hAnsi="Arial" w:cs="Arial"/>
          <w:noProof/>
        </w:rPr>
        <w:pict>
          <v:shape id="_x0000_s1036" type="#_x0000_t202" style="position:absolute;left:0;text-align:left;margin-left:0;margin-top:-27pt;width:126pt;height:81pt;z-index:251661824;mso-position-horizontal-relative:text;mso-position-vertical-relative:text">
            <v:textbox style="mso-next-textbox:#_x0000_s1036">
              <w:txbxContent>
                <w:p w:rsidR="00D42071" w:rsidRDefault="00D42071" w:rsidP="00D42071">
                  <w:r>
                    <w:rPr>
                      <w:b/>
                      <w:noProof/>
                    </w:rPr>
                    <w:drawing>
                      <wp:inline distT="0" distB="0" distL="0" distR="0" wp14:anchorId="6FB2BC7A" wp14:editId="36F57EA5">
                        <wp:extent cx="1276350" cy="981075"/>
                        <wp:effectExtent l="19050" t="0" r="0" b="0"/>
                        <wp:docPr id="2" name="Картина 2" descr="Aug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g01$01"/>
                                <pic:cNvPicPr>
                                  <a:picLocks noChangeAspect="1" noChangeArrowheads="1"/>
                                </pic:cNvPicPr>
                              </pic:nvPicPr>
                              <pic:blipFill>
                                <a:blip r:embed="rId7"/>
                                <a:srcRect/>
                                <a:stretch>
                                  <a:fillRect/>
                                </a:stretch>
                              </pic:blipFill>
                              <pic:spPr bwMode="auto">
                                <a:xfrm>
                                  <a:off x="0" y="0"/>
                                  <a:ext cx="1276350" cy="981075"/>
                                </a:xfrm>
                                <a:prstGeom prst="rect">
                                  <a:avLst/>
                                </a:prstGeom>
                                <a:noFill/>
                                <a:ln w="9525">
                                  <a:noFill/>
                                  <a:miter lim="800000"/>
                                  <a:headEnd/>
                                  <a:tailEnd/>
                                </a:ln>
                              </pic:spPr>
                            </pic:pic>
                          </a:graphicData>
                        </a:graphic>
                      </wp:inline>
                    </w:drawing>
                  </w:r>
                </w:p>
              </w:txbxContent>
            </v:textbox>
          </v:shape>
        </w:pict>
      </w:r>
      <w:r w:rsidR="00D42071">
        <w:rPr>
          <w:rFonts w:ascii="Arial" w:hAnsi="Arial" w:cs="Arial"/>
          <w:noProof/>
        </w:rPr>
        <w:pict>
          <v:shape id="_x0000_s1035" type="#_x0000_t202" style="position:absolute;left:0;text-align:left;margin-left:18pt;margin-top:-27pt;width:477pt;height:81pt;z-index:251660800;mso-position-horizontal-relative:text;mso-position-vertical-relative:text">
            <v:textbox style="mso-next-textbox:#_x0000_s1035">
              <w:txbxContent>
                <w:p w:rsidR="00D42071" w:rsidRDefault="00D42071" w:rsidP="00D42071">
                  <w:pPr>
                    <w:jc w:val="center"/>
                    <w:rPr>
                      <w:b/>
                      <w:lang w:val="en-US"/>
                    </w:rPr>
                  </w:pPr>
                </w:p>
                <w:p w:rsidR="00D42071" w:rsidRPr="00437A23" w:rsidRDefault="00D42071" w:rsidP="00D42071">
                  <w:pPr>
                    <w:jc w:val="center"/>
                    <w:rPr>
                      <w:b/>
                    </w:rPr>
                  </w:pPr>
                </w:p>
                <w:p w:rsidR="00D42071" w:rsidRDefault="00D42071" w:rsidP="00D42071">
                  <w:pPr>
                    <w:ind w:left="-360" w:firstLine="360"/>
                  </w:pPr>
                  <w:r>
                    <w:t xml:space="preserve">                                </w:t>
                  </w:r>
                </w:p>
              </w:txbxContent>
            </v:textbox>
            <w10:wrap type="square"/>
          </v:shape>
        </w:pict>
      </w:r>
      <w:r w:rsidR="00D42071">
        <w:rPr>
          <w:rFonts w:ascii="Arial" w:hAnsi="Arial" w:cs="Arial"/>
          <w:noProof/>
        </w:rPr>
        <w:pict>
          <v:shape id="_x0000_s1037" type="#_x0000_t202" style="position:absolute;left:0;text-align:left;margin-left:126pt;margin-top:-27pt;width:367.65pt;height:81pt;z-index:251662848;mso-position-horizontal-relative:text;mso-position-vertical-relative:text">
            <v:textbox style="mso-next-textbox:#_x0000_s1037">
              <w:txbxContent>
                <w:p w:rsidR="00D42071" w:rsidRPr="00C67F7A" w:rsidRDefault="00D42071" w:rsidP="00D42071">
                  <w:pPr>
                    <w:ind w:left="-360" w:firstLine="360"/>
                    <w:jc w:val="both"/>
                  </w:pPr>
                  <w:r>
                    <w:t xml:space="preserve"> </w:t>
                  </w:r>
                  <w:r>
                    <w:t xml:space="preserve">МИНИСТЕРСТВО НА ЗЕМЕДЕЛИЕТО, </w:t>
                  </w:r>
                  <w:r w:rsidRPr="00C67F7A">
                    <w:t xml:space="preserve"> ХРАНИТЕ </w:t>
                  </w:r>
                  <w:r>
                    <w:t>И ГОРИТЕ</w:t>
                  </w:r>
                </w:p>
                <w:p w:rsidR="00D42071" w:rsidRPr="00C67F7A" w:rsidRDefault="00D42071" w:rsidP="00D42071">
                  <w:pPr>
                    <w:ind w:left="-360" w:firstLine="360"/>
                    <w:jc w:val="both"/>
                  </w:pPr>
                  <w:r w:rsidRPr="00C67F7A">
                    <w:t xml:space="preserve"> „ЮГОИЗТОЧНО ДЪРЖАВНО ПРЕДПРИЯТИЕ”ДП ГР. СЛИВЕН</w:t>
                  </w:r>
                </w:p>
                <w:p w:rsidR="00D42071" w:rsidRPr="00C67F7A" w:rsidRDefault="00D42071" w:rsidP="00D42071">
                  <w:pPr>
                    <w:ind w:left="-360" w:firstLine="360"/>
                    <w:jc w:val="both"/>
                  </w:pPr>
                  <w:r w:rsidRPr="00C67F7A">
                    <w:t xml:space="preserve">                                   ТЕРИТОРИАЛНО ПОДЕЛЕНИЕ</w:t>
                  </w:r>
                </w:p>
                <w:p w:rsidR="00D42071" w:rsidRPr="00C67F7A" w:rsidRDefault="00D42071" w:rsidP="00D42071">
                  <w:pPr>
                    <w:ind w:left="-360" w:firstLine="360"/>
                    <w:jc w:val="both"/>
                    <w:rPr>
                      <w:b/>
                      <w:u w:val="single"/>
                    </w:rPr>
                  </w:pPr>
                  <w:r w:rsidRPr="00C67F7A">
                    <w:t xml:space="preserve">         </w:t>
                  </w:r>
                  <w:r w:rsidRPr="00C67F7A">
                    <w:rPr>
                      <w:b/>
                    </w:rPr>
                    <w:t xml:space="preserve"> </w:t>
                  </w:r>
                  <w:r w:rsidRPr="00C67F7A">
                    <w:rPr>
                      <w:b/>
                      <w:u w:val="single"/>
                    </w:rPr>
                    <w:t>„ДЪРЖАВНО ЛОВНО СТОПАНСТВО РОПОТАМО”</w:t>
                  </w:r>
                </w:p>
                <w:p w:rsidR="00D42071" w:rsidRPr="00C866A5" w:rsidRDefault="00D42071" w:rsidP="00D42071">
                  <w:pPr>
                    <w:ind w:left="-360" w:firstLine="360"/>
                    <w:jc w:val="both"/>
                  </w:pPr>
                  <w:r>
                    <w:t xml:space="preserve">     8008, гр. Бургас, ж.к.”Изгрев”№ 170, п.к. 9, тел/факс: 056/521006</w:t>
                  </w:r>
                </w:p>
                <w:p w:rsidR="00D42071" w:rsidRPr="00743615" w:rsidRDefault="00D42071" w:rsidP="00D42071">
                  <w:pPr>
                    <w:rPr>
                      <w:rFonts w:ascii="Arial" w:hAnsi="Arial" w:cs="Arial"/>
                      <w:sz w:val="22"/>
                      <w:szCs w:val="22"/>
                    </w:rPr>
                  </w:pPr>
                </w:p>
              </w:txbxContent>
            </v:textbox>
          </v:shape>
        </w:pict>
      </w:r>
    </w:p>
    <w:p w:rsidR="00D42071" w:rsidRDefault="00D42071" w:rsidP="00D42071">
      <w:pPr>
        <w:ind w:left="3540" w:firstLine="708"/>
        <w:rPr>
          <w:lang w:val="en-US"/>
        </w:rPr>
      </w:pPr>
    </w:p>
    <w:p w:rsidR="00D42071" w:rsidRDefault="00D42071" w:rsidP="00D42071">
      <w:pPr>
        <w:jc w:val="center"/>
        <w:rPr>
          <w:b/>
        </w:rPr>
      </w:pPr>
    </w:p>
    <w:p w:rsidR="00D42071" w:rsidRDefault="00D42071" w:rsidP="00D42071">
      <w:pPr>
        <w:jc w:val="center"/>
        <w:rPr>
          <w:b/>
        </w:rPr>
      </w:pPr>
    </w:p>
    <w:p w:rsidR="00D42071" w:rsidRDefault="00D42071" w:rsidP="00D42071">
      <w:pPr>
        <w:jc w:val="center"/>
        <w:rPr>
          <w:b/>
        </w:rPr>
      </w:pPr>
    </w:p>
    <w:p w:rsidR="00D42071" w:rsidRDefault="00D42071" w:rsidP="00D42071">
      <w:pPr>
        <w:jc w:val="center"/>
        <w:rPr>
          <w:b/>
        </w:rPr>
      </w:pPr>
      <w:r>
        <w:rPr>
          <w:b/>
        </w:rPr>
        <w:t>ТЕХНИЧЕСКА СПЕЦИФИКАЦИЯ</w:t>
      </w:r>
    </w:p>
    <w:p w:rsidR="00D42071" w:rsidRDefault="00D42071" w:rsidP="00D42071">
      <w:pPr>
        <w:tabs>
          <w:tab w:val="left" w:pos="0"/>
          <w:tab w:val="left" w:pos="5100"/>
        </w:tabs>
        <w:jc w:val="both"/>
        <w:rPr>
          <w:b/>
          <w:lang w:val="ru-RU"/>
        </w:rPr>
      </w:pPr>
    </w:p>
    <w:p w:rsidR="00D42071" w:rsidRDefault="00D42071" w:rsidP="00D42071">
      <w:pPr>
        <w:tabs>
          <w:tab w:val="left" w:pos="0"/>
          <w:tab w:val="left" w:pos="5100"/>
        </w:tabs>
        <w:jc w:val="both"/>
        <w:rPr>
          <w:lang w:val="ru-RU"/>
        </w:rPr>
      </w:pPr>
      <w:proofErr w:type="gramStart"/>
      <w:r>
        <w:rPr>
          <w:b/>
          <w:lang w:val="ru-RU"/>
        </w:rPr>
        <w:t xml:space="preserve">С </w:t>
      </w:r>
      <w:proofErr w:type="spellStart"/>
      <w:r>
        <w:rPr>
          <w:lang w:val="ru-RU"/>
        </w:rPr>
        <w:t>настоящата</w:t>
      </w:r>
      <w:proofErr w:type="spellEnd"/>
      <w:r>
        <w:rPr>
          <w:lang w:val="ru-RU"/>
        </w:rPr>
        <w:t xml:space="preserve"> процедура </w:t>
      </w:r>
      <w:proofErr w:type="spellStart"/>
      <w:r>
        <w:rPr>
          <w:lang w:val="ru-RU"/>
        </w:rPr>
        <w:t>Възложителят</w:t>
      </w:r>
      <w:proofErr w:type="spellEnd"/>
      <w:r>
        <w:rPr>
          <w:lang w:val="ru-RU"/>
        </w:rPr>
        <w:t xml:space="preserve"> </w:t>
      </w:r>
      <w:proofErr w:type="spellStart"/>
      <w:r>
        <w:rPr>
          <w:lang w:val="ru-RU"/>
        </w:rPr>
        <w:t>има</w:t>
      </w:r>
      <w:proofErr w:type="spellEnd"/>
      <w:r>
        <w:rPr>
          <w:lang w:val="ru-RU"/>
        </w:rPr>
        <w:t xml:space="preserve"> за цел да </w:t>
      </w:r>
      <w:proofErr w:type="spellStart"/>
      <w:r>
        <w:rPr>
          <w:lang w:val="ru-RU"/>
        </w:rPr>
        <w:t>избере</w:t>
      </w:r>
      <w:proofErr w:type="spellEnd"/>
      <w:r>
        <w:rPr>
          <w:lang w:val="ru-RU"/>
        </w:rPr>
        <w:t xml:space="preserve"> </w:t>
      </w:r>
      <w:proofErr w:type="spellStart"/>
      <w:r>
        <w:rPr>
          <w:lang w:val="ru-RU"/>
        </w:rPr>
        <w:t>Изпълнител</w:t>
      </w:r>
      <w:proofErr w:type="spellEnd"/>
      <w:r>
        <w:rPr>
          <w:lang w:val="ru-RU"/>
        </w:rPr>
        <w:t xml:space="preserve">, на </w:t>
      </w:r>
      <w:proofErr w:type="spellStart"/>
      <w:r>
        <w:rPr>
          <w:lang w:val="ru-RU"/>
        </w:rPr>
        <w:t>който</w:t>
      </w:r>
      <w:proofErr w:type="spellEnd"/>
      <w:r>
        <w:rPr>
          <w:lang w:val="ru-RU"/>
        </w:rPr>
        <w:t xml:space="preserve"> да се </w:t>
      </w:r>
      <w:proofErr w:type="spellStart"/>
      <w:r>
        <w:rPr>
          <w:lang w:val="ru-RU"/>
        </w:rPr>
        <w:t>възложи</w:t>
      </w:r>
      <w:proofErr w:type="spellEnd"/>
      <w:r>
        <w:rPr>
          <w:lang w:val="ru-RU"/>
        </w:rPr>
        <w:t xml:space="preserve"> </w:t>
      </w:r>
      <w:proofErr w:type="spellStart"/>
      <w:r>
        <w:rPr>
          <w:lang w:val="ru-RU"/>
        </w:rPr>
        <w:t>извършването</w:t>
      </w:r>
      <w:proofErr w:type="spellEnd"/>
      <w:r>
        <w:rPr>
          <w:lang w:val="ru-RU"/>
        </w:rPr>
        <w:t xml:space="preserve"> на </w:t>
      </w:r>
      <w:proofErr w:type="spellStart"/>
      <w:r>
        <w:rPr>
          <w:lang w:val="ru-RU"/>
        </w:rPr>
        <w:t>задължителни</w:t>
      </w:r>
      <w:proofErr w:type="spellEnd"/>
      <w:r>
        <w:rPr>
          <w:lang w:val="ru-RU"/>
        </w:rPr>
        <w:t xml:space="preserve"> </w:t>
      </w:r>
      <w:proofErr w:type="spellStart"/>
      <w:r>
        <w:rPr>
          <w:lang w:val="ru-RU"/>
        </w:rPr>
        <w:t>медицински</w:t>
      </w:r>
      <w:proofErr w:type="spellEnd"/>
      <w:r>
        <w:rPr>
          <w:lang w:val="ru-RU"/>
        </w:rPr>
        <w:t xml:space="preserve"> </w:t>
      </w:r>
      <w:proofErr w:type="spellStart"/>
      <w:r>
        <w:rPr>
          <w:lang w:val="ru-RU"/>
        </w:rPr>
        <w:t>прегледи</w:t>
      </w:r>
      <w:proofErr w:type="spellEnd"/>
      <w:r>
        <w:rPr>
          <w:lang w:val="ru-RU"/>
        </w:rPr>
        <w:t xml:space="preserve"> и </w:t>
      </w:r>
      <w:proofErr w:type="spellStart"/>
      <w:r>
        <w:rPr>
          <w:lang w:val="ru-RU"/>
        </w:rPr>
        <w:t>изследвания</w:t>
      </w:r>
      <w:proofErr w:type="spellEnd"/>
      <w:r>
        <w:rPr>
          <w:lang w:val="ru-RU"/>
        </w:rPr>
        <w:t xml:space="preserve"> на </w:t>
      </w:r>
      <w:proofErr w:type="spellStart"/>
      <w:r>
        <w:rPr>
          <w:lang w:val="ru-RU"/>
        </w:rPr>
        <w:t>служителите</w:t>
      </w:r>
      <w:proofErr w:type="spellEnd"/>
      <w:r>
        <w:rPr>
          <w:lang w:val="ru-RU"/>
        </w:rPr>
        <w:t xml:space="preserve"> в ТП ДЛС  „</w:t>
      </w:r>
      <w:proofErr w:type="spellStart"/>
      <w:r>
        <w:rPr>
          <w:lang w:val="ru-RU"/>
        </w:rPr>
        <w:t>Ропотамо</w:t>
      </w:r>
      <w:proofErr w:type="spellEnd"/>
      <w:r>
        <w:rPr>
          <w:bCs/>
        </w:rPr>
        <w:t>”</w:t>
      </w:r>
      <w:r>
        <w:rPr>
          <w:lang w:val="ru-RU"/>
        </w:rPr>
        <w:t xml:space="preserve">, </w:t>
      </w:r>
      <w:proofErr w:type="spellStart"/>
      <w:r>
        <w:rPr>
          <w:lang w:val="ru-RU"/>
        </w:rPr>
        <w:t>предвидени</w:t>
      </w:r>
      <w:proofErr w:type="spellEnd"/>
      <w:r>
        <w:rPr>
          <w:lang w:val="ru-RU"/>
        </w:rPr>
        <w:t xml:space="preserve"> в </w:t>
      </w:r>
      <w:proofErr w:type="spellStart"/>
      <w:r>
        <w:rPr>
          <w:b/>
          <w:i/>
          <w:lang w:val="ru-RU"/>
        </w:rPr>
        <w:t>Наредба</w:t>
      </w:r>
      <w:proofErr w:type="spellEnd"/>
      <w:r>
        <w:rPr>
          <w:b/>
          <w:i/>
          <w:lang w:val="ru-RU"/>
        </w:rPr>
        <w:t xml:space="preserve"> № 3 / 28.02.1987 г. за </w:t>
      </w:r>
      <w:proofErr w:type="spellStart"/>
      <w:r>
        <w:rPr>
          <w:b/>
          <w:i/>
          <w:lang w:val="ru-RU"/>
        </w:rPr>
        <w:t>задължителните</w:t>
      </w:r>
      <w:proofErr w:type="spellEnd"/>
      <w:r>
        <w:rPr>
          <w:b/>
          <w:i/>
          <w:lang w:val="ru-RU"/>
        </w:rPr>
        <w:t xml:space="preserve"> </w:t>
      </w:r>
      <w:proofErr w:type="spellStart"/>
      <w:r>
        <w:rPr>
          <w:b/>
          <w:i/>
          <w:lang w:val="ru-RU"/>
        </w:rPr>
        <w:t>предварителни</w:t>
      </w:r>
      <w:proofErr w:type="spellEnd"/>
      <w:r>
        <w:rPr>
          <w:b/>
          <w:i/>
          <w:lang w:val="ru-RU"/>
        </w:rPr>
        <w:t xml:space="preserve">  и </w:t>
      </w:r>
      <w:proofErr w:type="spellStart"/>
      <w:r>
        <w:rPr>
          <w:b/>
          <w:i/>
          <w:lang w:val="ru-RU"/>
        </w:rPr>
        <w:t>периодични</w:t>
      </w:r>
      <w:proofErr w:type="spellEnd"/>
      <w:r>
        <w:rPr>
          <w:b/>
          <w:i/>
          <w:lang w:val="ru-RU"/>
        </w:rPr>
        <w:t xml:space="preserve"> </w:t>
      </w:r>
      <w:proofErr w:type="spellStart"/>
      <w:r>
        <w:rPr>
          <w:b/>
          <w:i/>
          <w:lang w:val="ru-RU"/>
        </w:rPr>
        <w:t>прегледи</w:t>
      </w:r>
      <w:proofErr w:type="spellEnd"/>
      <w:r>
        <w:rPr>
          <w:b/>
          <w:i/>
          <w:lang w:val="ru-RU"/>
        </w:rPr>
        <w:t xml:space="preserve"> на </w:t>
      </w:r>
      <w:proofErr w:type="spellStart"/>
      <w:r>
        <w:rPr>
          <w:b/>
          <w:i/>
          <w:lang w:val="ru-RU"/>
        </w:rPr>
        <w:t>работниците</w:t>
      </w:r>
      <w:proofErr w:type="spellEnd"/>
      <w:r>
        <w:rPr>
          <w:b/>
          <w:i/>
          <w:lang w:val="ru-RU"/>
        </w:rPr>
        <w:t xml:space="preserve"> </w:t>
      </w:r>
      <w:r>
        <w:rPr>
          <w:b/>
          <w:i/>
        </w:rPr>
        <w:t>и Наредба №3/25.01.2008 г. за условията и реда за осъществяване дейността по трудова медицина”</w:t>
      </w:r>
      <w:r>
        <w:rPr>
          <w:lang w:val="ru-RU"/>
        </w:rPr>
        <w:t>.</w:t>
      </w:r>
      <w:proofErr w:type="gramEnd"/>
    </w:p>
    <w:p w:rsidR="00D42071" w:rsidRDefault="00D42071" w:rsidP="00D42071">
      <w:pPr>
        <w:tabs>
          <w:tab w:val="left" w:pos="0"/>
          <w:tab w:val="left" w:pos="5100"/>
        </w:tabs>
        <w:jc w:val="both"/>
        <w:rPr>
          <w:lang w:val="ru-RU"/>
        </w:rPr>
      </w:pPr>
      <w:proofErr w:type="spellStart"/>
      <w:r>
        <w:rPr>
          <w:lang w:val="ru-RU"/>
        </w:rPr>
        <w:t>Задължителните</w:t>
      </w:r>
      <w:proofErr w:type="spellEnd"/>
      <w:r>
        <w:rPr>
          <w:lang w:val="ru-RU"/>
        </w:rPr>
        <w:t xml:space="preserve"> </w:t>
      </w:r>
      <w:proofErr w:type="spellStart"/>
      <w:r>
        <w:rPr>
          <w:lang w:val="ru-RU"/>
        </w:rPr>
        <w:t>медицински</w:t>
      </w:r>
      <w:proofErr w:type="spellEnd"/>
      <w:r>
        <w:rPr>
          <w:lang w:val="ru-RU"/>
        </w:rPr>
        <w:t xml:space="preserve"> </w:t>
      </w:r>
      <w:proofErr w:type="spellStart"/>
      <w:r>
        <w:rPr>
          <w:lang w:val="ru-RU"/>
        </w:rPr>
        <w:t>прегледи</w:t>
      </w:r>
      <w:proofErr w:type="spellEnd"/>
      <w:r>
        <w:rPr>
          <w:lang w:val="ru-RU"/>
        </w:rPr>
        <w:t xml:space="preserve"> и </w:t>
      </w:r>
      <w:proofErr w:type="spellStart"/>
      <w:r>
        <w:rPr>
          <w:lang w:val="ru-RU"/>
        </w:rPr>
        <w:t>изследвания</w:t>
      </w:r>
      <w:proofErr w:type="spellEnd"/>
      <w:r>
        <w:rPr>
          <w:lang w:val="ru-RU"/>
        </w:rPr>
        <w:t xml:space="preserve"> </w:t>
      </w:r>
      <w:proofErr w:type="spellStart"/>
      <w:r>
        <w:rPr>
          <w:lang w:val="ru-RU"/>
        </w:rPr>
        <w:t>следва</w:t>
      </w:r>
      <w:proofErr w:type="spellEnd"/>
      <w:r>
        <w:rPr>
          <w:lang w:val="ru-RU"/>
        </w:rPr>
        <w:t xml:space="preserve"> да се </w:t>
      </w:r>
      <w:proofErr w:type="spellStart"/>
      <w:r>
        <w:rPr>
          <w:lang w:val="ru-RU"/>
        </w:rPr>
        <w:t>извършат</w:t>
      </w:r>
      <w:proofErr w:type="spellEnd"/>
      <w:r>
        <w:rPr>
          <w:lang w:val="ru-RU"/>
        </w:rPr>
        <w:t xml:space="preserve"> </w:t>
      </w:r>
      <w:r>
        <w:t>за 42 (четиридесет и двама) служители, в т.ч.  33мъже и 9 жени.</w:t>
      </w:r>
    </w:p>
    <w:p w:rsidR="00D42071" w:rsidRDefault="00D42071" w:rsidP="00D42071">
      <w:pPr>
        <w:tabs>
          <w:tab w:val="left" w:pos="0"/>
          <w:tab w:val="left" w:pos="5100"/>
        </w:tabs>
        <w:jc w:val="both"/>
      </w:pPr>
      <w:r>
        <w:t>Медицинските прегледи и изследвания обхващат :</w:t>
      </w:r>
    </w:p>
    <w:p w:rsidR="00D42071" w:rsidRDefault="00D42071" w:rsidP="00D42071">
      <w:pPr>
        <w:pStyle w:val="af8"/>
        <w:spacing w:after="0"/>
        <w:ind w:firstLine="640"/>
        <w:rPr>
          <w:u w:val="single"/>
        </w:rPr>
      </w:pPr>
    </w:p>
    <w:p w:rsidR="00D42071" w:rsidRDefault="00D42071" w:rsidP="00D42071">
      <w:pPr>
        <w:pStyle w:val="af8"/>
        <w:spacing w:after="0"/>
        <w:ind w:firstLine="640"/>
        <w:rPr>
          <w:color w:val="000000"/>
          <w:lang w:eastAsia="ru-RU" w:bidi="ru-RU"/>
        </w:rPr>
      </w:pPr>
      <w:r>
        <w:rPr>
          <w:u w:val="single"/>
        </w:rPr>
        <w:t>А. Профилактични медицински прегледи за жени:</w:t>
      </w:r>
    </w:p>
    <w:p w:rsidR="00D42071" w:rsidRDefault="00D42071" w:rsidP="00D42071">
      <w:pPr>
        <w:pStyle w:val="11"/>
        <w:widowControl w:val="0"/>
        <w:numPr>
          <w:ilvl w:val="0"/>
          <w:numId w:val="11"/>
        </w:numPr>
        <w:shd w:val="clear" w:color="auto" w:fill="auto"/>
        <w:tabs>
          <w:tab w:val="left" w:pos="1140"/>
        </w:tabs>
        <w:suppressAutoHyphens/>
        <w:spacing w:before="0" w:line="240" w:lineRule="auto"/>
        <w:ind w:left="0" w:firstLine="700"/>
        <w:jc w:val="both"/>
        <w:rPr>
          <w:color w:val="000000"/>
          <w:sz w:val="24"/>
          <w:szCs w:val="24"/>
          <w:lang w:eastAsia="ru-RU" w:bidi="ru-RU"/>
        </w:rPr>
      </w:pPr>
      <w:r>
        <w:rPr>
          <w:color w:val="000000"/>
          <w:sz w:val="24"/>
          <w:szCs w:val="24"/>
          <w:lang w:eastAsia="ru-RU" w:bidi="ru-RU"/>
        </w:rPr>
        <w:t>Преглед от кардиолог.</w:t>
      </w:r>
    </w:p>
    <w:p w:rsidR="00D42071" w:rsidRDefault="00D42071" w:rsidP="00D42071">
      <w:pPr>
        <w:pStyle w:val="11"/>
        <w:widowControl w:val="0"/>
        <w:numPr>
          <w:ilvl w:val="0"/>
          <w:numId w:val="11"/>
        </w:numPr>
        <w:shd w:val="clear" w:color="auto" w:fill="auto"/>
        <w:tabs>
          <w:tab w:val="left" w:pos="1140"/>
        </w:tabs>
        <w:suppressAutoHyphens/>
        <w:spacing w:before="0" w:line="240" w:lineRule="auto"/>
        <w:ind w:left="0" w:firstLine="700"/>
        <w:jc w:val="both"/>
        <w:rPr>
          <w:color w:val="000000"/>
          <w:sz w:val="24"/>
          <w:szCs w:val="24"/>
          <w:lang w:eastAsia="ru-RU" w:bidi="ru-RU"/>
        </w:rPr>
      </w:pPr>
      <w:r>
        <w:rPr>
          <w:color w:val="000000"/>
          <w:sz w:val="24"/>
          <w:szCs w:val="24"/>
          <w:lang w:eastAsia="ru-RU" w:bidi="ru-RU"/>
        </w:rPr>
        <w:t>Преглед от УНГ.</w:t>
      </w:r>
    </w:p>
    <w:p w:rsidR="00D42071" w:rsidRDefault="00D42071" w:rsidP="00D42071">
      <w:pPr>
        <w:pStyle w:val="11"/>
        <w:widowControl w:val="0"/>
        <w:numPr>
          <w:ilvl w:val="0"/>
          <w:numId w:val="11"/>
        </w:numPr>
        <w:shd w:val="clear" w:color="auto" w:fill="auto"/>
        <w:tabs>
          <w:tab w:val="left" w:pos="1140"/>
        </w:tabs>
        <w:suppressAutoHyphens/>
        <w:spacing w:before="0" w:line="240" w:lineRule="auto"/>
        <w:ind w:left="0" w:firstLine="700"/>
        <w:jc w:val="both"/>
        <w:rPr>
          <w:color w:val="000000"/>
          <w:sz w:val="24"/>
          <w:szCs w:val="24"/>
          <w:lang w:eastAsia="ru-RU" w:bidi="ru-RU"/>
        </w:rPr>
      </w:pPr>
      <w:r>
        <w:rPr>
          <w:color w:val="000000"/>
          <w:sz w:val="24"/>
          <w:szCs w:val="24"/>
          <w:lang w:eastAsia="ru-RU" w:bidi="ru-RU"/>
        </w:rPr>
        <w:t xml:space="preserve">Преглед от офталмолог. </w:t>
      </w:r>
    </w:p>
    <w:p w:rsidR="00D42071" w:rsidRDefault="00D42071" w:rsidP="00D42071">
      <w:pPr>
        <w:pStyle w:val="11"/>
        <w:widowControl w:val="0"/>
        <w:numPr>
          <w:ilvl w:val="0"/>
          <w:numId w:val="11"/>
        </w:numPr>
        <w:shd w:val="clear" w:color="auto" w:fill="auto"/>
        <w:tabs>
          <w:tab w:val="left" w:pos="1140"/>
        </w:tabs>
        <w:suppressAutoHyphens/>
        <w:spacing w:before="0" w:line="240" w:lineRule="auto"/>
        <w:ind w:left="0" w:firstLine="700"/>
        <w:jc w:val="both"/>
        <w:rPr>
          <w:color w:val="000000"/>
          <w:sz w:val="24"/>
          <w:szCs w:val="24"/>
          <w:lang w:eastAsia="ru-RU" w:bidi="ru-RU"/>
        </w:rPr>
      </w:pPr>
      <w:r>
        <w:rPr>
          <w:color w:val="000000"/>
          <w:sz w:val="24"/>
          <w:szCs w:val="24"/>
          <w:lang w:eastAsia="ru-RU" w:bidi="ru-RU"/>
        </w:rPr>
        <w:t>Ехография на коремни органи;</w:t>
      </w:r>
    </w:p>
    <w:p w:rsidR="00D42071" w:rsidRDefault="00D42071" w:rsidP="00D42071">
      <w:pPr>
        <w:pStyle w:val="11"/>
        <w:widowControl w:val="0"/>
        <w:numPr>
          <w:ilvl w:val="0"/>
          <w:numId w:val="11"/>
        </w:numPr>
        <w:shd w:val="clear" w:color="auto" w:fill="auto"/>
        <w:tabs>
          <w:tab w:val="left" w:pos="1140"/>
        </w:tabs>
        <w:suppressAutoHyphens/>
        <w:spacing w:before="0" w:line="240" w:lineRule="auto"/>
        <w:ind w:left="0" w:firstLine="700"/>
        <w:jc w:val="both"/>
        <w:rPr>
          <w:color w:val="000000"/>
          <w:sz w:val="24"/>
          <w:szCs w:val="24"/>
          <w:lang w:eastAsia="ru-RU" w:bidi="ru-RU"/>
        </w:rPr>
      </w:pPr>
      <w:r>
        <w:rPr>
          <w:color w:val="000000"/>
          <w:sz w:val="24"/>
          <w:szCs w:val="24"/>
          <w:lang w:eastAsia="ru-RU" w:bidi="ru-RU"/>
        </w:rPr>
        <w:t>Ехография на млечни жлези;</w:t>
      </w:r>
    </w:p>
    <w:p w:rsidR="00D42071" w:rsidRDefault="00D42071" w:rsidP="00D42071">
      <w:pPr>
        <w:pStyle w:val="11"/>
        <w:widowControl w:val="0"/>
        <w:numPr>
          <w:ilvl w:val="0"/>
          <w:numId w:val="11"/>
        </w:numPr>
        <w:shd w:val="clear" w:color="auto" w:fill="auto"/>
        <w:tabs>
          <w:tab w:val="left" w:pos="1140"/>
        </w:tabs>
        <w:suppressAutoHyphens/>
        <w:spacing w:before="0" w:line="240" w:lineRule="auto"/>
        <w:ind w:left="0" w:firstLine="700"/>
        <w:jc w:val="both"/>
        <w:rPr>
          <w:color w:val="000000"/>
          <w:sz w:val="24"/>
          <w:szCs w:val="24"/>
          <w:u w:val="single"/>
          <w:lang w:eastAsia="zh-CN"/>
        </w:rPr>
      </w:pPr>
      <w:r>
        <w:rPr>
          <w:color w:val="000000"/>
          <w:sz w:val="24"/>
          <w:szCs w:val="24"/>
        </w:rPr>
        <w:t xml:space="preserve">Клинично-лабораторни изследвания: пълна кръвна картина, кръвна захар, </w:t>
      </w:r>
      <w:proofErr w:type="spellStart"/>
      <w:r>
        <w:rPr>
          <w:color w:val="000000"/>
          <w:sz w:val="24"/>
          <w:szCs w:val="24"/>
        </w:rPr>
        <w:t>холестерол</w:t>
      </w:r>
      <w:proofErr w:type="spellEnd"/>
      <w:r>
        <w:rPr>
          <w:color w:val="000000"/>
          <w:sz w:val="24"/>
          <w:szCs w:val="24"/>
        </w:rPr>
        <w:t xml:space="preserve"> и </w:t>
      </w:r>
      <w:proofErr w:type="spellStart"/>
      <w:r>
        <w:rPr>
          <w:color w:val="000000"/>
          <w:sz w:val="24"/>
          <w:szCs w:val="24"/>
        </w:rPr>
        <w:t>триглицериди</w:t>
      </w:r>
      <w:proofErr w:type="spellEnd"/>
      <w:r>
        <w:rPr>
          <w:color w:val="000000"/>
          <w:sz w:val="24"/>
          <w:szCs w:val="24"/>
        </w:rPr>
        <w:t>, урина</w:t>
      </w:r>
    </w:p>
    <w:p w:rsidR="00D42071" w:rsidRDefault="00D42071" w:rsidP="00D42071">
      <w:pPr>
        <w:pStyle w:val="11"/>
        <w:shd w:val="clear" w:color="auto" w:fill="auto"/>
        <w:spacing w:before="0" w:line="240" w:lineRule="auto"/>
        <w:ind w:firstLine="620"/>
        <w:rPr>
          <w:color w:val="000000"/>
          <w:sz w:val="24"/>
          <w:szCs w:val="24"/>
          <w:u w:val="single"/>
        </w:rPr>
      </w:pPr>
    </w:p>
    <w:p w:rsidR="00D42071" w:rsidRDefault="00D42071" w:rsidP="00D42071">
      <w:pPr>
        <w:pStyle w:val="11"/>
        <w:shd w:val="clear" w:color="auto" w:fill="auto"/>
        <w:spacing w:before="0" w:line="240" w:lineRule="auto"/>
        <w:ind w:firstLine="620"/>
        <w:rPr>
          <w:color w:val="000000"/>
          <w:sz w:val="24"/>
          <w:szCs w:val="24"/>
          <w:lang w:eastAsia="ru-RU" w:bidi="ru-RU"/>
        </w:rPr>
      </w:pPr>
      <w:r>
        <w:rPr>
          <w:color w:val="000000"/>
          <w:sz w:val="24"/>
          <w:szCs w:val="24"/>
          <w:u w:val="single"/>
        </w:rPr>
        <w:t>Б. Профилактични прегледи за мъже:</w:t>
      </w:r>
    </w:p>
    <w:p w:rsidR="00D42071" w:rsidRDefault="00D42071" w:rsidP="00D42071">
      <w:pPr>
        <w:pStyle w:val="11"/>
        <w:widowControl w:val="0"/>
        <w:numPr>
          <w:ilvl w:val="0"/>
          <w:numId w:val="12"/>
        </w:numPr>
        <w:shd w:val="clear" w:color="auto" w:fill="auto"/>
        <w:tabs>
          <w:tab w:val="left" w:pos="1140"/>
        </w:tabs>
        <w:suppressAutoHyphens/>
        <w:spacing w:before="0" w:line="240" w:lineRule="auto"/>
        <w:ind w:left="0" w:firstLine="684"/>
        <w:jc w:val="both"/>
        <w:rPr>
          <w:color w:val="000000"/>
          <w:sz w:val="24"/>
          <w:szCs w:val="24"/>
          <w:lang w:eastAsia="ru-RU" w:bidi="ru-RU"/>
        </w:rPr>
      </w:pPr>
      <w:r>
        <w:rPr>
          <w:color w:val="000000"/>
          <w:sz w:val="24"/>
          <w:szCs w:val="24"/>
          <w:lang w:eastAsia="ru-RU" w:bidi="ru-RU"/>
        </w:rPr>
        <w:t xml:space="preserve">Преглед от кардиолог. </w:t>
      </w:r>
    </w:p>
    <w:p w:rsidR="00D42071" w:rsidRDefault="00D42071" w:rsidP="00D42071">
      <w:pPr>
        <w:pStyle w:val="11"/>
        <w:widowControl w:val="0"/>
        <w:numPr>
          <w:ilvl w:val="0"/>
          <w:numId w:val="12"/>
        </w:numPr>
        <w:shd w:val="clear" w:color="auto" w:fill="auto"/>
        <w:tabs>
          <w:tab w:val="left" w:pos="1140"/>
        </w:tabs>
        <w:suppressAutoHyphens/>
        <w:spacing w:before="0" w:line="240" w:lineRule="auto"/>
        <w:ind w:left="0" w:firstLine="684"/>
        <w:jc w:val="both"/>
        <w:rPr>
          <w:color w:val="000000"/>
          <w:sz w:val="24"/>
          <w:szCs w:val="24"/>
          <w:lang w:eastAsia="ru-RU" w:bidi="ru-RU"/>
        </w:rPr>
      </w:pPr>
      <w:r>
        <w:rPr>
          <w:color w:val="000000"/>
          <w:sz w:val="24"/>
          <w:szCs w:val="24"/>
          <w:lang w:eastAsia="ru-RU" w:bidi="ru-RU"/>
        </w:rPr>
        <w:t>Преглед от УНГ.</w:t>
      </w:r>
    </w:p>
    <w:p w:rsidR="00D42071" w:rsidRDefault="00D42071" w:rsidP="00D42071">
      <w:pPr>
        <w:pStyle w:val="11"/>
        <w:widowControl w:val="0"/>
        <w:numPr>
          <w:ilvl w:val="0"/>
          <w:numId w:val="12"/>
        </w:numPr>
        <w:shd w:val="clear" w:color="auto" w:fill="auto"/>
        <w:tabs>
          <w:tab w:val="left" w:pos="1140"/>
        </w:tabs>
        <w:suppressAutoHyphens/>
        <w:spacing w:before="0" w:line="240" w:lineRule="auto"/>
        <w:ind w:left="0" w:firstLine="684"/>
        <w:jc w:val="both"/>
        <w:rPr>
          <w:color w:val="000000"/>
          <w:sz w:val="24"/>
          <w:szCs w:val="24"/>
          <w:lang w:eastAsia="zh-CN"/>
        </w:rPr>
      </w:pPr>
      <w:r>
        <w:rPr>
          <w:color w:val="000000"/>
          <w:sz w:val="24"/>
          <w:szCs w:val="24"/>
          <w:lang w:eastAsia="ru-RU" w:bidi="ru-RU"/>
        </w:rPr>
        <w:t xml:space="preserve">Преглед от офталмолог. </w:t>
      </w:r>
    </w:p>
    <w:p w:rsidR="00D42071" w:rsidRDefault="00D42071" w:rsidP="00D42071">
      <w:pPr>
        <w:pStyle w:val="11"/>
        <w:widowControl w:val="0"/>
        <w:numPr>
          <w:ilvl w:val="0"/>
          <w:numId w:val="12"/>
        </w:numPr>
        <w:shd w:val="clear" w:color="auto" w:fill="auto"/>
        <w:tabs>
          <w:tab w:val="left" w:pos="1140"/>
        </w:tabs>
        <w:suppressAutoHyphens/>
        <w:spacing w:before="0" w:line="240" w:lineRule="auto"/>
        <w:ind w:left="0" w:firstLine="684"/>
        <w:jc w:val="both"/>
        <w:rPr>
          <w:color w:val="000000"/>
          <w:sz w:val="24"/>
          <w:szCs w:val="24"/>
        </w:rPr>
      </w:pPr>
      <w:r>
        <w:rPr>
          <w:color w:val="000000"/>
          <w:sz w:val="24"/>
          <w:szCs w:val="24"/>
          <w:lang w:eastAsia="ru-RU" w:bidi="ru-RU"/>
        </w:rPr>
        <w:t>Ехография на коремни органи.</w:t>
      </w:r>
    </w:p>
    <w:p w:rsidR="00D42071" w:rsidRDefault="00D42071" w:rsidP="00D42071">
      <w:pPr>
        <w:pStyle w:val="11"/>
        <w:widowControl w:val="0"/>
        <w:numPr>
          <w:ilvl w:val="0"/>
          <w:numId w:val="12"/>
        </w:numPr>
        <w:shd w:val="clear" w:color="auto" w:fill="auto"/>
        <w:tabs>
          <w:tab w:val="left" w:pos="1140"/>
        </w:tabs>
        <w:suppressAutoHyphens/>
        <w:spacing w:before="0" w:line="240" w:lineRule="auto"/>
        <w:ind w:left="0" w:firstLine="684"/>
        <w:jc w:val="both"/>
        <w:rPr>
          <w:color w:val="000000"/>
          <w:sz w:val="24"/>
          <w:szCs w:val="24"/>
        </w:rPr>
      </w:pPr>
      <w:r>
        <w:rPr>
          <w:color w:val="000000"/>
          <w:sz w:val="24"/>
          <w:szCs w:val="24"/>
          <w:lang w:eastAsia="ru-RU" w:bidi="ru-RU"/>
        </w:rPr>
        <w:t>Ехография на простатна жлеза;</w:t>
      </w:r>
    </w:p>
    <w:p w:rsidR="00D42071" w:rsidRDefault="00D42071" w:rsidP="00D42071">
      <w:pPr>
        <w:pStyle w:val="11"/>
        <w:widowControl w:val="0"/>
        <w:numPr>
          <w:ilvl w:val="0"/>
          <w:numId w:val="12"/>
        </w:numPr>
        <w:shd w:val="clear" w:color="auto" w:fill="auto"/>
        <w:tabs>
          <w:tab w:val="left" w:pos="1140"/>
        </w:tabs>
        <w:suppressAutoHyphens/>
        <w:spacing w:before="0" w:line="240" w:lineRule="auto"/>
        <w:ind w:left="0" w:firstLine="684"/>
        <w:jc w:val="both"/>
        <w:rPr>
          <w:color w:val="000000"/>
          <w:sz w:val="24"/>
          <w:szCs w:val="24"/>
        </w:rPr>
      </w:pPr>
      <w:r>
        <w:rPr>
          <w:color w:val="000000"/>
          <w:sz w:val="24"/>
          <w:szCs w:val="24"/>
        </w:rPr>
        <w:t xml:space="preserve">Клинично-лабораторни изследвания: пълна кръвна картина, кръвна захар, </w:t>
      </w:r>
      <w:proofErr w:type="spellStart"/>
      <w:r>
        <w:rPr>
          <w:color w:val="000000"/>
          <w:sz w:val="24"/>
          <w:szCs w:val="24"/>
        </w:rPr>
        <w:t>холестерол</w:t>
      </w:r>
      <w:proofErr w:type="spellEnd"/>
      <w:r>
        <w:rPr>
          <w:color w:val="000000"/>
          <w:sz w:val="24"/>
          <w:szCs w:val="24"/>
        </w:rPr>
        <w:t xml:space="preserve"> и </w:t>
      </w:r>
      <w:proofErr w:type="spellStart"/>
      <w:r>
        <w:rPr>
          <w:color w:val="000000"/>
          <w:sz w:val="24"/>
          <w:szCs w:val="24"/>
        </w:rPr>
        <w:t>триглицериди</w:t>
      </w:r>
      <w:proofErr w:type="spellEnd"/>
      <w:r>
        <w:rPr>
          <w:color w:val="000000"/>
          <w:sz w:val="24"/>
          <w:szCs w:val="24"/>
        </w:rPr>
        <w:t>, урина</w:t>
      </w:r>
    </w:p>
    <w:p w:rsidR="00D42071" w:rsidRDefault="00D42071" w:rsidP="00D42071">
      <w:pPr>
        <w:pStyle w:val="11"/>
        <w:shd w:val="clear" w:color="auto" w:fill="auto"/>
        <w:tabs>
          <w:tab w:val="left" w:pos="1140"/>
        </w:tabs>
        <w:spacing w:before="0" w:line="240" w:lineRule="auto"/>
        <w:ind w:firstLine="0"/>
        <w:rPr>
          <w:color w:val="000000"/>
          <w:sz w:val="24"/>
          <w:szCs w:val="24"/>
          <w:u w:val="single"/>
          <w:lang w:eastAsia="ru-RU" w:bidi="ru-RU"/>
        </w:rPr>
      </w:pPr>
    </w:p>
    <w:p w:rsidR="00D42071" w:rsidRDefault="00D42071" w:rsidP="00D42071">
      <w:pPr>
        <w:ind w:firstLine="567"/>
        <w:jc w:val="both"/>
        <w:rPr>
          <w:lang w:eastAsia="en-US"/>
        </w:rPr>
      </w:pPr>
      <w:r>
        <w:t>В изпълнението на възлаганата услуга трябва де се включат всички елементи на задължителните периодични медицински прегледи съгласно приложение № 5 от Наредба № 3 от 28.02.1987 г. за задължителните предварителни и периодични медицински прегледи и работниците</w:t>
      </w:r>
      <w:r>
        <w:t xml:space="preserve">, </w:t>
      </w:r>
      <w:r>
        <w:t>а именно:</w:t>
      </w:r>
    </w:p>
    <w:tbl>
      <w:tblPr>
        <w:tblW w:w="91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817"/>
        <w:gridCol w:w="6480"/>
        <w:gridCol w:w="1883"/>
      </w:tblGrid>
      <w:tr w:rsidR="00D42071" w:rsidTr="002C34B8">
        <w:trPr>
          <w:trHeight w:val="831"/>
          <w:jc w:val="center"/>
        </w:trPr>
        <w:tc>
          <w:tcPr>
            <w:tcW w:w="817" w:type="dxa"/>
            <w:tcBorders>
              <w:top w:val="single" w:sz="4" w:space="0" w:color="auto"/>
              <w:left w:val="single" w:sz="4" w:space="0" w:color="auto"/>
              <w:bottom w:val="single" w:sz="4" w:space="0" w:color="auto"/>
              <w:right w:val="single" w:sz="4" w:space="0" w:color="auto"/>
            </w:tcBorders>
            <w:vAlign w:val="center"/>
            <w:hideMark/>
          </w:tcPr>
          <w:p w:rsidR="00D42071" w:rsidRDefault="00D42071" w:rsidP="002C34B8">
            <w:pPr>
              <w:jc w:val="center"/>
              <w:rPr>
                <w:lang w:val="ru-RU"/>
              </w:rPr>
            </w:pPr>
            <w:r>
              <w:rPr>
                <w:lang w:val="ru-RU"/>
              </w:rPr>
              <w:t>№</w:t>
            </w:r>
          </w:p>
          <w:p w:rsidR="00D42071" w:rsidRDefault="00D42071" w:rsidP="002C34B8">
            <w:pPr>
              <w:spacing w:after="200" w:line="276" w:lineRule="auto"/>
              <w:jc w:val="center"/>
              <w:rPr>
                <w:lang w:val="ru-RU" w:eastAsia="en-US"/>
              </w:rPr>
            </w:pPr>
            <w:r>
              <w:rPr>
                <w:lang w:val="ru-RU"/>
              </w:rPr>
              <w:t xml:space="preserve">по </w:t>
            </w:r>
            <w:proofErr w:type="spellStart"/>
            <w:proofErr w:type="gramStart"/>
            <w:r>
              <w:rPr>
                <w:lang w:val="ru-RU"/>
              </w:rPr>
              <w:t>ред</w:t>
            </w:r>
            <w:proofErr w:type="spellEnd"/>
            <w:proofErr w:type="gramEnd"/>
          </w:p>
        </w:tc>
        <w:tc>
          <w:tcPr>
            <w:tcW w:w="6480" w:type="dxa"/>
            <w:tcBorders>
              <w:top w:val="single" w:sz="4" w:space="0" w:color="auto"/>
              <w:left w:val="single" w:sz="4" w:space="0" w:color="auto"/>
              <w:bottom w:val="single" w:sz="4" w:space="0" w:color="auto"/>
              <w:right w:val="single" w:sz="4" w:space="0" w:color="000000"/>
            </w:tcBorders>
            <w:vAlign w:val="center"/>
            <w:hideMark/>
          </w:tcPr>
          <w:p w:rsidR="00D42071" w:rsidRDefault="00D42071" w:rsidP="002C34B8">
            <w:pPr>
              <w:spacing w:after="200" w:line="276" w:lineRule="auto"/>
              <w:jc w:val="center"/>
              <w:rPr>
                <w:highlight w:val="yellow"/>
                <w:lang w:val="ru-RU" w:eastAsia="en-US"/>
              </w:rPr>
            </w:pPr>
            <w:proofErr w:type="spellStart"/>
            <w:r>
              <w:rPr>
                <w:lang w:val="ru-RU"/>
              </w:rPr>
              <w:t>Описани</w:t>
            </w:r>
            <w:proofErr w:type="spellEnd"/>
            <w:r>
              <w:t>е на медицинските прегледи и изследвания</w:t>
            </w:r>
          </w:p>
        </w:tc>
        <w:tc>
          <w:tcPr>
            <w:tcW w:w="1883" w:type="dxa"/>
            <w:tcBorders>
              <w:top w:val="single" w:sz="4" w:space="0" w:color="auto"/>
              <w:left w:val="single" w:sz="4" w:space="0" w:color="000000"/>
              <w:bottom w:val="single" w:sz="4" w:space="0" w:color="auto"/>
              <w:right w:val="single" w:sz="4" w:space="0" w:color="000000"/>
            </w:tcBorders>
            <w:vAlign w:val="center"/>
            <w:hideMark/>
          </w:tcPr>
          <w:p w:rsidR="00D42071" w:rsidRDefault="00D42071" w:rsidP="002C34B8">
            <w:pPr>
              <w:snapToGrid w:val="0"/>
              <w:jc w:val="center"/>
              <w:rPr>
                <w:color w:val="000000"/>
              </w:rPr>
            </w:pPr>
            <w:r>
              <w:rPr>
                <w:color w:val="000000"/>
              </w:rPr>
              <w:t>Прогнозен</w:t>
            </w:r>
          </w:p>
          <w:p w:rsidR="00D42071" w:rsidRDefault="00D42071" w:rsidP="002C34B8">
            <w:pPr>
              <w:snapToGrid w:val="0"/>
              <w:jc w:val="center"/>
              <w:rPr>
                <w:color w:val="000000"/>
              </w:rPr>
            </w:pPr>
            <w:r>
              <w:rPr>
                <w:color w:val="000000"/>
              </w:rPr>
              <w:t>брой  служители</w:t>
            </w:r>
          </w:p>
          <w:p w:rsidR="00D42071" w:rsidRDefault="00D42071" w:rsidP="002C34B8">
            <w:pPr>
              <w:snapToGrid w:val="0"/>
              <w:jc w:val="center"/>
              <w:rPr>
                <w:color w:val="000000"/>
              </w:rPr>
            </w:pPr>
            <w:r>
              <w:rPr>
                <w:color w:val="000000"/>
              </w:rPr>
              <w:t>в т.ч.</w:t>
            </w:r>
          </w:p>
          <w:p w:rsidR="00D42071" w:rsidRDefault="00D42071" w:rsidP="002C34B8">
            <w:pPr>
              <w:snapToGrid w:val="0"/>
              <w:jc w:val="center"/>
              <w:rPr>
                <w:color w:val="000000"/>
              </w:rPr>
            </w:pPr>
            <w:r>
              <w:rPr>
                <w:color w:val="000000"/>
              </w:rPr>
              <w:t>жени,</w:t>
            </w:r>
          </w:p>
          <w:p w:rsidR="00D42071" w:rsidRDefault="00D42071" w:rsidP="002C34B8">
            <w:pPr>
              <w:spacing w:after="200" w:line="276" w:lineRule="auto"/>
              <w:jc w:val="center"/>
              <w:rPr>
                <w:lang w:val="ru-RU" w:eastAsia="en-US"/>
              </w:rPr>
            </w:pPr>
            <w:r>
              <w:rPr>
                <w:color w:val="000000"/>
              </w:rPr>
              <w:t>мъже</w:t>
            </w:r>
          </w:p>
        </w:tc>
      </w:tr>
      <w:tr w:rsidR="00D42071" w:rsidTr="002C34B8">
        <w:trPr>
          <w:trHeight w:val="848"/>
          <w:jc w:val="center"/>
        </w:trPr>
        <w:tc>
          <w:tcPr>
            <w:tcW w:w="817" w:type="dxa"/>
            <w:tcBorders>
              <w:top w:val="single" w:sz="4" w:space="0" w:color="auto"/>
              <w:left w:val="single" w:sz="4" w:space="0" w:color="000000"/>
              <w:bottom w:val="single" w:sz="4" w:space="0" w:color="000000"/>
              <w:right w:val="single" w:sz="4" w:space="0" w:color="auto"/>
            </w:tcBorders>
            <w:vAlign w:val="center"/>
            <w:hideMark/>
          </w:tcPr>
          <w:p w:rsidR="00D42071" w:rsidRDefault="00D42071" w:rsidP="002C34B8">
            <w:pPr>
              <w:spacing w:after="200" w:line="276" w:lineRule="auto"/>
              <w:ind w:left="-143" w:right="-106"/>
              <w:jc w:val="center"/>
              <w:rPr>
                <w:lang w:val="ru-RU" w:eastAsia="en-US"/>
              </w:rPr>
            </w:pPr>
            <w:r>
              <w:rPr>
                <w:lang w:val="ru-RU"/>
              </w:rPr>
              <w:t>1.</w:t>
            </w:r>
          </w:p>
        </w:tc>
        <w:tc>
          <w:tcPr>
            <w:tcW w:w="6480" w:type="dxa"/>
            <w:tcBorders>
              <w:top w:val="single" w:sz="4" w:space="0" w:color="auto"/>
              <w:left w:val="single" w:sz="4" w:space="0" w:color="auto"/>
              <w:bottom w:val="single" w:sz="4" w:space="0" w:color="000000"/>
              <w:right w:val="single" w:sz="4" w:space="0" w:color="000000"/>
            </w:tcBorders>
            <w:vAlign w:val="center"/>
            <w:hideMark/>
          </w:tcPr>
          <w:p w:rsidR="00D42071" w:rsidRDefault="00D42071" w:rsidP="002C34B8">
            <w:pPr>
              <w:pStyle w:val="afb"/>
              <w:spacing w:line="240" w:lineRule="atLeast"/>
              <w:jc w:val="center"/>
              <w:rPr>
                <w:color w:val="000000"/>
                <w:lang w:eastAsia="ru-RU" w:bidi="ru-RU"/>
              </w:rPr>
            </w:pPr>
            <w:r>
              <w:rPr>
                <w:color w:val="000000"/>
                <w:lang w:eastAsia="ru-RU" w:bidi="ru-RU"/>
              </w:rPr>
              <w:t>Профилактичен преглед от кардиолог</w:t>
            </w:r>
          </w:p>
        </w:tc>
        <w:tc>
          <w:tcPr>
            <w:tcW w:w="1883" w:type="dxa"/>
            <w:tcBorders>
              <w:top w:val="single" w:sz="4" w:space="0" w:color="auto"/>
              <w:left w:val="single" w:sz="4" w:space="0" w:color="000000"/>
              <w:bottom w:val="single" w:sz="4" w:space="0" w:color="000000"/>
              <w:right w:val="single" w:sz="4" w:space="0" w:color="000000"/>
            </w:tcBorders>
            <w:vAlign w:val="center"/>
            <w:hideMark/>
          </w:tcPr>
          <w:p w:rsidR="00D42071" w:rsidRDefault="00D42071" w:rsidP="002C34B8">
            <w:pPr>
              <w:spacing w:after="200" w:line="276" w:lineRule="auto"/>
              <w:jc w:val="center"/>
              <w:rPr>
                <w:lang w:eastAsia="en-US"/>
              </w:rPr>
            </w:pPr>
            <w:r>
              <w:t>42</w:t>
            </w:r>
          </w:p>
        </w:tc>
      </w:tr>
      <w:tr w:rsidR="00D42071" w:rsidTr="002C34B8">
        <w:trPr>
          <w:trHeight w:val="811"/>
          <w:jc w:val="center"/>
        </w:trPr>
        <w:tc>
          <w:tcPr>
            <w:tcW w:w="817" w:type="dxa"/>
            <w:tcBorders>
              <w:top w:val="single" w:sz="4" w:space="0" w:color="000000"/>
              <w:left w:val="single" w:sz="4" w:space="0" w:color="000000"/>
              <w:bottom w:val="single" w:sz="4" w:space="0" w:color="000000"/>
              <w:right w:val="single" w:sz="4" w:space="0" w:color="auto"/>
            </w:tcBorders>
            <w:vAlign w:val="center"/>
            <w:hideMark/>
          </w:tcPr>
          <w:p w:rsidR="00D42071" w:rsidRDefault="00D42071" w:rsidP="002C34B8">
            <w:pPr>
              <w:spacing w:after="200" w:line="276" w:lineRule="auto"/>
              <w:jc w:val="center"/>
              <w:rPr>
                <w:lang w:val="ru-RU" w:eastAsia="en-US"/>
              </w:rPr>
            </w:pPr>
            <w:r>
              <w:rPr>
                <w:lang w:val="ru-RU"/>
              </w:rPr>
              <w:lastRenderedPageBreak/>
              <w:t>2.</w:t>
            </w:r>
          </w:p>
        </w:tc>
        <w:tc>
          <w:tcPr>
            <w:tcW w:w="6480" w:type="dxa"/>
            <w:tcBorders>
              <w:top w:val="single" w:sz="4" w:space="0" w:color="000000"/>
              <w:left w:val="single" w:sz="4" w:space="0" w:color="auto"/>
              <w:bottom w:val="single" w:sz="4" w:space="0" w:color="000000"/>
              <w:right w:val="single" w:sz="4" w:space="0" w:color="000000"/>
            </w:tcBorders>
            <w:vAlign w:val="center"/>
            <w:hideMark/>
          </w:tcPr>
          <w:p w:rsidR="00D42071" w:rsidRDefault="00D42071" w:rsidP="002C34B8">
            <w:pPr>
              <w:pStyle w:val="afb"/>
              <w:spacing w:line="240" w:lineRule="atLeast"/>
              <w:jc w:val="center"/>
              <w:rPr>
                <w:highlight w:val="yellow"/>
                <w:lang w:eastAsia="en-US"/>
              </w:rPr>
            </w:pPr>
            <w:r>
              <w:rPr>
                <w:color w:val="000000"/>
                <w:lang w:eastAsia="ru-RU" w:bidi="ru-RU"/>
              </w:rPr>
              <w:t xml:space="preserve">Профилактичен преглед от УНГ </w:t>
            </w:r>
          </w:p>
        </w:tc>
        <w:tc>
          <w:tcPr>
            <w:tcW w:w="1883" w:type="dxa"/>
            <w:tcBorders>
              <w:top w:val="single" w:sz="4" w:space="0" w:color="000000"/>
              <w:left w:val="single" w:sz="4" w:space="0" w:color="000000"/>
              <w:bottom w:val="single" w:sz="4" w:space="0" w:color="000000"/>
              <w:right w:val="single" w:sz="4" w:space="0" w:color="000000"/>
            </w:tcBorders>
            <w:hideMark/>
          </w:tcPr>
          <w:p w:rsidR="00D42071" w:rsidRDefault="00D42071" w:rsidP="002C34B8">
            <w:pPr>
              <w:jc w:val="center"/>
            </w:pPr>
            <w:r>
              <w:t>42</w:t>
            </w:r>
          </w:p>
        </w:tc>
      </w:tr>
      <w:tr w:rsidR="00D42071" w:rsidTr="002C34B8">
        <w:trPr>
          <w:jc w:val="center"/>
        </w:trPr>
        <w:tc>
          <w:tcPr>
            <w:tcW w:w="817" w:type="dxa"/>
            <w:tcBorders>
              <w:top w:val="single" w:sz="4" w:space="0" w:color="000000"/>
              <w:left w:val="single" w:sz="4" w:space="0" w:color="000000"/>
              <w:bottom w:val="single" w:sz="4" w:space="0" w:color="000000"/>
              <w:right w:val="single" w:sz="4" w:space="0" w:color="auto"/>
            </w:tcBorders>
            <w:vAlign w:val="center"/>
            <w:hideMark/>
          </w:tcPr>
          <w:p w:rsidR="00D42071" w:rsidRDefault="00D42071" w:rsidP="002C34B8">
            <w:pPr>
              <w:spacing w:after="200" w:line="276" w:lineRule="auto"/>
              <w:jc w:val="center"/>
              <w:rPr>
                <w:lang w:val="ru-RU" w:eastAsia="en-US"/>
              </w:rPr>
            </w:pPr>
            <w:r>
              <w:rPr>
                <w:lang w:val="ru-RU"/>
              </w:rPr>
              <w:t>3.</w:t>
            </w:r>
          </w:p>
        </w:tc>
        <w:tc>
          <w:tcPr>
            <w:tcW w:w="6480" w:type="dxa"/>
            <w:tcBorders>
              <w:top w:val="single" w:sz="4" w:space="0" w:color="000000"/>
              <w:left w:val="single" w:sz="4" w:space="0" w:color="auto"/>
              <w:bottom w:val="single" w:sz="4" w:space="0" w:color="000000"/>
              <w:right w:val="single" w:sz="4" w:space="0" w:color="000000"/>
            </w:tcBorders>
            <w:vAlign w:val="center"/>
            <w:hideMark/>
          </w:tcPr>
          <w:p w:rsidR="00D42071" w:rsidRDefault="00D42071" w:rsidP="002C34B8">
            <w:pPr>
              <w:pStyle w:val="afb"/>
              <w:spacing w:line="240" w:lineRule="atLeast"/>
              <w:jc w:val="center"/>
              <w:rPr>
                <w:lang w:eastAsia="en-US"/>
              </w:rPr>
            </w:pPr>
            <w:r>
              <w:rPr>
                <w:color w:val="000000"/>
                <w:lang w:eastAsia="ru-RU" w:bidi="ru-RU"/>
              </w:rPr>
              <w:t xml:space="preserve">Профилактичен преглед от офталмолог </w:t>
            </w:r>
          </w:p>
        </w:tc>
        <w:tc>
          <w:tcPr>
            <w:tcW w:w="1883" w:type="dxa"/>
            <w:tcBorders>
              <w:top w:val="single" w:sz="4" w:space="0" w:color="000000"/>
              <w:left w:val="single" w:sz="4" w:space="0" w:color="000000"/>
              <w:bottom w:val="single" w:sz="4" w:space="0" w:color="000000"/>
              <w:right w:val="single" w:sz="4" w:space="0" w:color="000000"/>
            </w:tcBorders>
            <w:hideMark/>
          </w:tcPr>
          <w:p w:rsidR="00D42071" w:rsidRDefault="00D42071" w:rsidP="002C34B8">
            <w:pPr>
              <w:jc w:val="center"/>
            </w:pPr>
            <w:r>
              <w:t>42</w:t>
            </w:r>
          </w:p>
        </w:tc>
      </w:tr>
      <w:tr w:rsidR="00D42071" w:rsidTr="002C34B8">
        <w:trPr>
          <w:jc w:val="center"/>
        </w:trPr>
        <w:tc>
          <w:tcPr>
            <w:tcW w:w="817" w:type="dxa"/>
            <w:tcBorders>
              <w:top w:val="single" w:sz="4" w:space="0" w:color="000000"/>
              <w:left w:val="single" w:sz="4" w:space="0" w:color="000000"/>
              <w:bottom w:val="single" w:sz="4" w:space="0" w:color="000000"/>
              <w:right w:val="single" w:sz="4" w:space="0" w:color="auto"/>
            </w:tcBorders>
            <w:vAlign w:val="center"/>
            <w:hideMark/>
          </w:tcPr>
          <w:p w:rsidR="00D42071" w:rsidRDefault="00D42071" w:rsidP="002C34B8">
            <w:pPr>
              <w:spacing w:after="200" w:line="276" w:lineRule="auto"/>
              <w:jc w:val="center"/>
              <w:rPr>
                <w:lang w:val="ru-RU" w:eastAsia="en-US"/>
              </w:rPr>
            </w:pPr>
            <w:r>
              <w:rPr>
                <w:lang w:val="ru-RU"/>
              </w:rPr>
              <w:t>4.</w:t>
            </w:r>
          </w:p>
        </w:tc>
        <w:tc>
          <w:tcPr>
            <w:tcW w:w="6480" w:type="dxa"/>
            <w:tcBorders>
              <w:top w:val="single" w:sz="4" w:space="0" w:color="000000"/>
              <w:left w:val="single" w:sz="4" w:space="0" w:color="auto"/>
              <w:bottom w:val="single" w:sz="4" w:space="0" w:color="000000"/>
              <w:right w:val="single" w:sz="4" w:space="0" w:color="000000"/>
            </w:tcBorders>
            <w:vAlign w:val="center"/>
            <w:hideMark/>
          </w:tcPr>
          <w:p w:rsidR="00D42071" w:rsidRDefault="00D42071" w:rsidP="002C34B8">
            <w:pPr>
              <w:pStyle w:val="afb"/>
              <w:spacing w:line="240" w:lineRule="atLeast"/>
              <w:jc w:val="center"/>
              <w:rPr>
                <w:color w:val="000000"/>
                <w:lang w:eastAsia="en-US"/>
              </w:rPr>
            </w:pPr>
            <w:r>
              <w:rPr>
                <w:color w:val="000000"/>
              </w:rPr>
              <w:t>Ехография на коремни органи</w:t>
            </w:r>
          </w:p>
        </w:tc>
        <w:tc>
          <w:tcPr>
            <w:tcW w:w="1883" w:type="dxa"/>
            <w:tcBorders>
              <w:top w:val="single" w:sz="4" w:space="0" w:color="000000"/>
              <w:left w:val="single" w:sz="4" w:space="0" w:color="000000"/>
              <w:bottom w:val="single" w:sz="4" w:space="0" w:color="000000"/>
              <w:right w:val="single" w:sz="4" w:space="0" w:color="000000"/>
            </w:tcBorders>
            <w:hideMark/>
          </w:tcPr>
          <w:p w:rsidR="00D42071" w:rsidRDefault="00D42071" w:rsidP="002C34B8">
            <w:pPr>
              <w:jc w:val="center"/>
            </w:pPr>
            <w:r>
              <w:t>42</w:t>
            </w:r>
          </w:p>
        </w:tc>
      </w:tr>
      <w:tr w:rsidR="00D42071" w:rsidTr="002C34B8">
        <w:trPr>
          <w:jc w:val="center"/>
        </w:trPr>
        <w:tc>
          <w:tcPr>
            <w:tcW w:w="817" w:type="dxa"/>
            <w:tcBorders>
              <w:top w:val="single" w:sz="4" w:space="0" w:color="000000"/>
              <w:left w:val="single" w:sz="4" w:space="0" w:color="000000"/>
              <w:bottom w:val="single" w:sz="4" w:space="0" w:color="000000"/>
              <w:right w:val="single" w:sz="4" w:space="0" w:color="auto"/>
            </w:tcBorders>
            <w:vAlign w:val="center"/>
            <w:hideMark/>
          </w:tcPr>
          <w:p w:rsidR="00D42071" w:rsidRDefault="00D42071" w:rsidP="002C34B8">
            <w:pPr>
              <w:spacing w:after="200" w:line="276" w:lineRule="auto"/>
              <w:jc w:val="center"/>
              <w:rPr>
                <w:lang w:val="ru-RU" w:eastAsia="en-US"/>
              </w:rPr>
            </w:pPr>
            <w:r>
              <w:rPr>
                <w:lang w:val="ru-RU"/>
              </w:rPr>
              <w:t>5.</w:t>
            </w:r>
          </w:p>
        </w:tc>
        <w:tc>
          <w:tcPr>
            <w:tcW w:w="6480" w:type="dxa"/>
            <w:tcBorders>
              <w:top w:val="single" w:sz="4" w:space="0" w:color="000000"/>
              <w:left w:val="single" w:sz="4" w:space="0" w:color="auto"/>
              <w:bottom w:val="single" w:sz="4" w:space="0" w:color="000000"/>
              <w:right w:val="single" w:sz="4" w:space="0" w:color="000000"/>
            </w:tcBorders>
            <w:vAlign w:val="center"/>
            <w:hideMark/>
          </w:tcPr>
          <w:p w:rsidR="00D42071" w:rsidRDefault="00D42071" w:rsidP="002C34B8">
            <w:pPr>
              <w:pStyle w:val="afb"/>
              <w:spacing w:line="240" w:lineRule="atLeast"/>
              <w:jc w:val="center"/>
              <w:rPr>
                <w:color w:val="000000"/>
                <w:lang w:eastAsia="en-US"/>
              </w:rPr>
            </w:pPr>
            <w:r>
              <w:rPr>
                <w:color w:val="000000"/>
              </w:rPr>
              <w:t>Ехография на простатна жлеза - мъже</w:t>
            </w:r>
          </w:p>
        </w:tc>
        <w:tc>
          <w:tcPr>
            <w:tcW w:w="1883" w:type="dxa"/>
            <w:tcBorders>
              <w:top w:val="single" w:sz="4" w:space="0" w:color="000000"/>
              <w:left w:val="single" w:sz="4" w:space="0" w:color="000000"/>
              <w:bottom w:val="single" w:sz="4" w:space="0" w:color="000000"/>
              <w:right w:val="single" w:sz="4" w:space="0" w:color="000000"/>
            </w:tcBorders>
            <w:vAlign w:val="center"/>
            <w:hideMark/>
          </w:tcPr>
          <w:p w:rsidR="00D42071" w:rsidRDefault="00D42071" w:rsidP="002C34B8">
            <w:pPr>
              <w:spacing w:after="200" w:line="276" w:lineRule="auto"/>
              <w:jc w:val="center"/>
              <w:rPr>
                <w:lang w:eastAsia="en-US"/>
              </w:rPr>
            </w:pPr>
            <w:r>
              <w:t>33</w:t>
            </w:r>
          </w:p>
        </w:tc>
      </w:tr>
      <w:tr w:rsidR="00D42071" w:rsidTr="002C34B8">
        <w:trPr>
          <w:jc w:val="center"/>
        </w:trPr>
        <w:tc>
          <w:tcPr>
            <w:tcW w:w="817" w:type="dxa"/>
            <w:tcBorders>
              <w:top w:val="single" w:sz="4" w:space="0" w:color="000000"/>
              <w:left w:val="single" w:sz="4" w:space="0" w:color="000000"/>
              <w:bottom w:val="single" w:sz="4" w:space="0" w:color="000000"/>
              <w:right w:val="single" w:sz="4" w:space="0" w:color="auto"/>
            </w:tcBorders>
            <w:vAlign w:val="center"/>
            <w:hideMark/>
          </w:tcPr>
          <w:p w:rsidR="00D42071" w:rsidRDefault="00D42071" w:rsidP="002C34B8">
            <w:pPr>
              <w:spacing w:after="200" w:line="276" w:lineRule="auto"/>
              <w:jc w:val="center"/>
              <w:rPr>
                <w:lang w:val="ru-RU" w:eastAsia="en-US"/>
              </w:rPr>
            </w:pPr>
            <w:r>
              <w:rPr>
                <w:lang w:val="ru-RU"/>
              </w:rPr>
              <w:t>6.</w:t>
            </w:r>
          </w:p>
        </w:tc>
        <w:tc>
          <w:tcPr>
            <w:tcW w:w="6480" w:type="dxa"/>
            <w:tcBorders>
              <w:top w:val="single" w:sz="4" w:space="0" w:color="000000"/>
              <w:left w:val="single" w:sz="4" w:space="0" w:color="auto"/>
              <w:bottom w:val="single" w:sz="4" w:space="0" w:color="000000"/>
              <w:right w:val="single" w:sz="4" w:space="0" w:color="000000"/>
            </w:tcBorders>
            <w:vAlign w:val="center"/>
            <w:hideMark/>
          </w:tcPr>
          <w:p w:rsidR="00D42071" w:rsidRDefault="00D42071" w:rsidP="002C34B8">
            <w:pPr>
              <w:pStyle w:val="afb"/>
              <w:spacing w:line="240" w:lineRule="atLeast"/>
              <w:jc w:val="center"/>
              <w:rPr>
                <w:color w:val="000000"/>
                <w:lang w:eastAsia="en-US"/>
              </w:rPr>
            </w:pPr>
            <w:r>
              <w:rPr>
                <w:color w:val="000000"/>
              </w:rPr>
              <w:t>Ехография на млечни жлези - жени</w:t>
            </w:r>
          </w:p>
        </w:tc>
        <w:tc>
          <w:tcPr>
            <w:tcW w:w="1883" w:type="dxa"/>
            <w:tcBorders>
              <w:top w:val="single" w:sz="4" w:space="0" w:color="000000"/>
              <w:left w:val="single" w:sz="4" w:space="0" w:color="000000"/>
              <w:bottom w:val="single" w:sz="4" w:space="0" w:color="000000"/>
              <w:right w:val="single" w:sz="4" w:space="0" w:color="000000"/>
            </w:tcBorders>
            <w:vAlign w:val="center"/>
            <w:hideMark/>
          </w:tcPr>
          <w:p w:rsidR="00D42071" w:rsidRDefault="00D42071" w:rsidP="002C34B8">
            <w:pPr>
              <w:spacing w:after="200" w:line="276" w:lineRule="auto"/>
              <w:jc w:val="center"/>
              <w:rPr>
                <w:lang w:eastAsia="en-US"/>
              </w:rPr>
            </w:pPr>
            <w:r>
              <w:t>9</w:t>
            </w:r>
          </w:p>
        </w:tc>
      </w:tr>
      <w:tr w:rsidR="00D42071" w:rsidTr="002C34B8">
        <w:trPr>
          <w:trHeight w:val="973"/>
          <w:jc w:val="center"/>
        </w:trPr>
        <w:tc>
          <w:tcPr>
            <w:tcW w:w="817" w:type="dxa"/>
            <w:tcBorders>
              <w:top w:val="single" w:sz="4" w:space="0" w:color="000000"/>
              <w:left w:val="single" w:sz="4" w:space="0" w:color="000000"/>
              <w:bottom w:val="single" w:sz="4" w:space="0" w:color="000000"/>
              <w:right w:val="single" w:sz="4" w:space="0" w:color="auto"/>
            </w:tcBorders>
            <w:vAlign w:val="center"/>
            <w:hideMark/>
          </w:tcPr>
          <w:p w:rsidR="00D42071" w:rsidRDefault="00D42071" w:rsidP="002C34B8">
            <w:pPr>
              <w:spacing w:after="200" w:line="276" w:lineRule="auto"/>
              <w:jc w:val="center"/>
              <w:rPr>
                <w:lang w:val="ru-RU" w:eastAsia="en-US"/>
              </w:rPr>
            </w:pPr>
            <w:r>
              <w:rPr>
                <w:lang w:val="ru-RU"/>
              </w:rPr>
              <w:t>7.</w:t>
            </w:r>
          </w:p>
        </w:tc>
        <w:tc>
          <w:tcPr>
            <w:tcW w:w="6480" w:type="dxa"/>
            <w:tcBorders>
              <w:top w:val="single" w:sz="4" w:space="0" w:color="000000"/>
              <w:left w:val="single" w:sz="4" w:space="0" w:color="auto"/>
              <w:bottom w:val="single" w:sz="4" w:space="0" w:color="000000"/>
              <w:right w:val="single" w:sz="4" w:space="0" w:color="000000"/>
            </w:tcBorders>
            <w:vAlign w:val="center"/>
            <w:hideMark/>
          </w:tcPr>
          <w:p w:rsidR="00D42071" w:rsidRDefault="00D42071" w:rsidP="002C34B8">
            <w:pPr>
              <w:pStyle w:val="afb"/>
              <w:spacing w:line="240" w:lineRule="atLeast"/>
              <w:jc w:val="center"/>
              <w:rPr>
                <w:color w:val="000000"/>
                <w:lang w:eastAsia="en-US"/>
              </w:rPr>
            </w:pPr>
            <w:r>
              <w:rPr>
                <w:color w:val="000000"/>
              </w:rPr>
              <w:t xml:space="preserve">Клинично-лабораторни изследвания: пълна кръвна картина, кръвна захар, </w:t>
            </w:r>
            <w:proofErr w:type="spellStart"/>
            <w:r>
              <w:rPr>
                <w:color w:val="000000"/>
              </w:rPr>
              <w:t>холестерол</w:t>
            </w:r>
            <w:proofErr w:type="spellEnd"/>
            <w:r>
              <w:rPr>
                <w:color w:val="000000"/>
              </w:rPr>
              <w:t xml:space="preserve">, </w:t>
            </w:r>
            <w:proofErr w:type="spellStart"/>
            <w:r>
              <w:rPr>
                <w:color w:val="000000"/>
              </w:rPr>
              <w:t>триглицериди</w:t>
            </w:r>
            <w:proofErr w:type="spellEnd"/>
            <w:r>
              <w:rPr>
                <w:color w:val="000000"/>
              </w:rPr>
              <w:t>, урина</w:t>
            </w:r>
          </w:p>
        </w:tc>
        <w:tc>
          <w:tcPr>
            <w:tcW w:w="1883" w:type="dxa"/>
            <w:tcBorders>
              <w:top w:val="single" w:sz="4" w:space="0" w:color="000000"/>
              <w:left w:val="single" w:sz="4" w:space="0" w:color="000000"/>
              <w:bottom w:val="single" w:sz="4" w:space="0" w:color="000000"/>
              <w:right w:val="single" w:sz="4" w:space="0" w:color="000000"/>
            </w:tcBorders>
            <w:vAlign w:val="center"/>
            <w:hideMark/>
          </w:tcPr>
          <w:p w:rsidR="00D42071" w:rsidRDefault="00D42071" w:rsidP="002C34B8">
            <w:pPr>
              <w:spacing w:after="200" w:line="276" w:lineRule="auto"/>
              <w:jc w:val="center"/>
              <w:rPr>
                <w:lang w:eastAsia="en-US"/>
              </w:rPr>
            </w:pPr>
            <w:r>
              <w:t>42</w:t>
            </w:r>
          </w:p>
        </w:tc>
      </w:tr>
    </w:tbl>
    <w:p w:rsidR="00D42071" w:rsidRDefault="00D42071" w:rsidP="00D42071">
      <w:pPr>
        <w:jc w:val="both"/>
        <w:rPr>
          <w:b/>
          <w:lang w:eastAsia="en-US"/>
        </w:rPr>
      </w:pPr>
    </w:p>
    <w:p w:rsidR="00D42071" w:rsidRDefault="00D42071" w:rsidP="00D42071">
      <w:pPr>
        <w:jc w:val="both"/>
        <w:rPr>
          <w:b/>
        </w:rPr>
      </w:pPr>
      <w:r>
        <w:rPr>
          <w:b/>
        </w:rPr>
        <w:t>1.Срок и място за изпълнение на поръчката:</w:t>
      </w:r>
    </w:p>
    <w:p w:rsidR="00D42071" w:rsidRDefault="00D42071" w:rsidP="00D42071">
      <w:pPr>
        <w:jc w:val="both"/>
        <w:rPr>
          <w:b/>
        </w:rPr>
      </w:pPr>
    </w:p>
    <w:p w:rsidR="00D42071" w:rsidRDefault="00D42071" w:rsidP="00D42071">
      <w:pPr>
        <w:jc w:val="both"/>
        <w:rPr>
          <w:b/>
        </w:rPr>
      </w:pPr>
      <w:r>
        <w:t>1.</w:t>
      </w:r>
      <w:proofErr w:type="spellStart"/>
      <w:r>
        <w:t>1</w:t>
      </w:r>
      <w:proofErr w:type="spellEnd"/>
      <w:r>
        <w:t xml:space="preserve">.Срок на изпълнение на поръчката: </w:t>
      </w:r>
      <w:proofErr w:type="spellStart"/>
      <w:r>
        <w:rPr>
          <w:lang w:val="ru-RU"/>
        </w:rPr>
        <w:t>Срокът</w:t>
      </w:r>
      <w:proofErr w:type="spellEnd"/>
      <w:r>
        <w:rPr>
          <w:lang w:val="ru-RU"/>
        </w:rPr>
        <w:t xml:space="preserve"> за </w:t>
      </w:r>
      <w:proofErr w:type="spellStart"/>
      <w:r>
        <w:rPr>
          <w:lang w:val="ru-RU"/>
        </w:rPr>
        <w:t>изпълнение</w:t>
      </w:r>
      <w:proofErr w:type="spellEnd"/>
      <w:r>
        <w:rPr>
          <w:lang w:val="ru-RU"/>
        </w:rPr>
        <w:t xml:space="preserve"> на </w:t>
      </w:r>
      <w:proofErr w:type="spellStart"/>
      <w:r>
        <w:rPr>
          <w:lang w:val="ru-RU"/>
        </w:rPr>
        <w:t>услугата</w:t>
      </w:r>
      <w:proofErr w:type="spellEnd"/>
      <w:r>
        <w:rPr>
          <w:lang w:val="ru-RU"/>
        </w:rPr>
        <w:t xml:space="preserve"> </w:t>
      </w:r>
      <w:r>
        <w:rPr>
          <w:b/>
          <w:lang w:val="ru-RU"/>
        </w:rPr>
        <w:t xml:space="preserve">е </w:t>
      </w:r>
      <w:r>
        <w:rPr>
          <w:rFonts w:eastAsia="Arial Unicode MS"/>
          <w:b/>
        </w:rPr>
        <w:t xml:space="preserve">12 месеца, считано от подписването на договора </w:t>
      </w:r>
      <w:r>
        <w:rPr>
          <w:b/>
        </w:rPr>
        <w:t xml:space="preserve">или до достигане на финансовият ресурс определен от Възложителя. </w:t>
      </w:r>
    </w:p>
    <w:p w:rsidR="00D42071" w:rsidRDefault="00D42071" w:rsidP="00D42071">
      <w:pPr>
        <w:jc w:val="both"/>
        <w:rPr>
          <w:color w:val="000000"/>
          <w:lang w:val="ru-RU"/>
        </w:rPr>
      </w:pPr>
      <w:r>
        <w:t>1.2.Място на изпълнение на поръчката</w:t>
      </w:r>
      <w:r>
        <w:rPr>
          <w:b/>
        </w:rPr>
        <w:t xml:space="preserve">: </w:t>
      </w:r>
      <w:r>
        <w:rPr>
          <w:color w:val="000000"/>
          <w:lang w:val="ru-RU"/>
        </w:rPr>
        <w:t xml:space="preserve">гр. </w:t>
      </w:r>
      <w:proofErr w:type="spellStart"/>
      <w:r>
        <w:rPr>
          <w:color w:val="000000"/>
          <w:lang w:val="ru-RU"/>
        </w:rPr>
        <w:t>Приморско</w:t>
      </w:r>
      <w:proofErr w:type="spellEnd"/>
      <w:r>
        <w:rPr>
          <w:color w:val="000000"/>
          <w:lang w:val="ru-RU"/>
        </w:rPr>
        <w:t xml:space="preserve">, </w:t>
      </w:r>
      <w:proofErr w:type="spellStart"/>
      <w:r>
        <w:rPr>
          <w:color w:val="000000"/>
          <w:lang w:val="ru-RU"/>
        </w:rPr>
        <w:t>сграда</w:t>
      </w:r>
      <w:proofErr w:type="spellEnd"/>
      <w:r>
        <w:rPr>
          <w:color w:val="000000"/>
          <w:lang w:val="ru-RU"/>
        </w:rPr>
        <w:t xml:space="preserve"> на </w:t>
      </w:r>
      <w:proofErr w:type="spellStart"/>
      <w:r>
        <w:rPr>
          <w:color w:val="000000"/>
          <w:lang w:val="ru-RU"/>
        </w:rPr>
        <w:t>медицински</w:t>
      </w:r>
      <w:proofErr w:type="spellEnd"/>
      <w:r>
        <w:rPr>
          <w:color w:val="000000"/>
          <w:lang w:val="ru-RU"/>
        </w:rPr>
        <w:t xml:space="preserve"> </w:t>
      </w:r>
      <w:proofErr w:type="spellStart"/>
      <w:r>
        <w:rPr>
          <w:color w:val="000000"/>
          <w:lang w:val="ru-RU"/>
        </w:rPr>
        <w:t>център</w:t>
      </w:r>
      <w:proofErr w:type="spellEnd"/>
      <w:r>
        <w:rPr>
          <w:color w:val="000000"/>
          <w:lang w:val="ru-RU"/>
        </w:rPr>
        <w:t xml:space="preserve">. </w:t>
      </w:r>
      <w:proofErr w:type="spellStart"/>
      <w:r>
        <w:rPr>
          <w:color w:val="000000"/>
          <w:lang w:val="ru-RU"/>
        </w:rPr>
        <w:t>Изпълнителят</w:t>
      </w:r>
      <w:proofErr w:type="spellEnd"/>
      <w:r>
        <w:rPr>
          <w:color w:val="000000"/>
          <w:lang w:val="ru-RU"/>
        </w:rPr>
        <w:t xml:space="preserve"> </w:t>
      </w:r>
      <w:proofErr w:type="spellStart"/>
      <w:r>
        <w:rPr>
          <w:color w:val="000000"/>
          <w:lang w:val="ru-RU"/>
        </w:rPr>
        <w:t>има</w:t>
      </w:r>
      <w:proofErr w:type="spellEnd"/>
      <w:r>
        <w:rPr>
          <w:color w:val="000000"/>
          <w:lang w:val="ru-RU"/>
        </w:rPr>
        <w:t xml:space="preserve"> </w:t>
      </w:r>
      <w:proofErr w:type="spellStart"/>
      <w:r>
        <w:rPr>
          <w:color w:val="000000"/>
          <w:lang w:val="ru-RU"/>
        </w:rPr>
        <w:t>задължение</w:t>
      </w:r>
      <w:proofErr w:type="spellEnd"/>
      <w:r>
        <w:rPr>
          <w:color w:val="000000"/>
          <w:lang w:val="ru-RU"/>
        </w:rPr>
        <w:t xml:space="preserve"> </w:t>
      </w:r>
      <w:proofErr w:type="gramStart"/>
      <w:r>
        <w:rPr>
          <w:color w:val="000000"/>
          <w:lang w:val="ru-RU"/>
        </w:rPr>
        <w:t>за</w:t>
      </w:r>
      <w:proofErr w:type="gramEnd"/>
      <w:r>
        <w:rPr>
          <w:color w:val="000000"/>
          <w:lang w:val="ru-RU"/>
        </w:rPr>
        <w:t xml:space="preserve"> своя сметка и на свой риск </w:t>
      </w:r>
      <w:bookmarkStart w:id="0" w:name="_GoBack"/>
      <w:bookmarkEnd w:id="0"/>
      <w:r>
        <w:rPr>
          <w:color w:val="000000"/>
          <w:lang w:val="ru-RU"/>
        </w:rPr>
        <w:t xml:space="preserve">да </w:t>
      </w:r>
      <w:proofErr w:type="spellStart"/>
      <w:r>
        <w:rPr>
          <w:color w:val="000000"/>
          <w:lang w:val="ru-RU"/>
        </w:rPr>
        <w:t>осигури</w:t>
      </w:r>
      <w:proofErr w:type="spellEnd"/>
      <w:r>
        <w:rPr>
          <w:color w:val="000000"/>
          <w:lang w:val="ru-RU"/>
        </w:rPr>
        <w:t xml:space="preserve"> </w:t>
      </w:r>
      <w:proofErr w:type="spellStart"/>
      <w:r>
        <w:rPr>
          <w:color w:val="000000"/>
          <w:lang w:val="ru-RU"/>
        </w:rPr>
        <w:t>необходимия</w:t>
      </w:r>
      <w:proofErr w:type="spellEnd"/>
      <w:r>
        <w:rPr>
          <w:color w:val="000000"/>
          <w:lang w:val="ru-RU"/>
        </w:rPr>
        <w:t xml:space="preserve"> </w:t>
      </w:r>
      <w:proofErr w:type="spellStart"/>
      <w:r>
        <w:rPr>
          <w:color w:val="000000"/>
          <w:lang w:val="ru-RU"/>
        </w:rPr>
        <w:t>брой</w:t>
      </w:r>
      <w:proofErr w:type="spellEnd"/>
      <w:r>
        <w:rPr>
          <w:color w:val="000000"/>
          <w:lang w:val="ru-RU"/>
        </w:rPr>
        <w:t xml:space="preserve"> </w:t>
      </w:r>
      <w:proofErr w:type="spellStart"/>
      <w:r>
        <w:rPr>
          <w:color w:val="000000"/>
          <w:lang w:val="ru-RU"/>
        </w:rPr>
        <w:t>кабин</w:t>
      </w:r>
      <w:r>
        <w:rPr>
          <w:color w:val="000000"/>
          <w:lang w:val="ru-RU"/>
        </w:rPr>
        <w:t>ети</w:t>
      </w:r>
      <w:proofErr w:type="spellEnd"/>
      <w:r>
        <w:rPr>
          <w:color w:val="000000"/>
          <w:lang w:val="ru-RU"/>
        </w:rPr>
        <w:t xml:space="preserve"> за </w:t>
      </w:r>
      <w:proofErr w:type="spellStart"/>
      <w:r>
        <w:rPr>
          <w:color w:val="000000"/>
          <w:lang w:val="ru-RU"/>
        </w:rPr>
        <w:t>преглед</w:t>
      </w:r>
      <w:proofErr w:type="spellEnd"/>
      <w:r>
        <w:rPr>
          <w:color w:val="000000"/>
          <w:lang w:val="ru-RU"/>
        </w:rPr>
        <w:t xml:space="preserve"> и </w:t>
      </w:r>
      <w:proofErr w:type="spellStart"/>
      <w:r>
        <w:rPr>
          <w:color w:val="000000"/>
          <w:lang w:val="ru-RU"/>
        </w:rPr>
        <w:t>манипулации</w:t>
      </w:r>
      <w:proofErr w:type="spellEnd"/>
      <w:r>
        <w:rPr>
          <w:color w:val="000000"/>
          <w:lang w:val="ru-RU"/>
        </w:rPr>
        <w:t xml:space="preserve"> на </w:t>
      </w:r>
      <w:proofErr w:type="spellStart"/>
      <w:r>
        <w:rPr>
          <w:color w:val="000000"/>
          <w:lang w:val="ru-RU"/>
        </w:rPr>
        <w:t>служителите</w:t>
      </w:r>
      <w:proofErr w:type="spellEnd"/>
    </w:p>
    <w:p w:rsidR="00D42071" w:rsidRDefault="00D42071" w:rsidP="00D42071">
      <w:pPr>
        <w:jc w:val="both"/>
        <w:rPr>
          <w:i/>
        </w:rPr>
      </w:pPr>
    </w:p>
    <w:p w:rsidR="00D42071" w:rsidRDefault="00D42071" w:rsidP="00D42071">
      <w:pPr>
        <w:jc w:val="both"/>
        <w:rPr>
          <w:b/>
        </w:rPr>
      </w:pPr>
      <w:r>
        <w:rPr>
          <w:b/>
        </w:rPr>
        <w:t>2. Прогнозна стойност на поръчката.</w:t>
      </w:r>
    </w:p>
    <w:p w:rsidR="00D42071" w:rsidRDefault="00D42071" w:rsidP="00D42071">
      <w:pPr>
        <w:tabs>
          <w:tab w:val="left" w:pos="0"/>
          <w:tab w:val="left" w:pos="5100"/>
        </w:tabs>
        <w:ind w:firstLine="567"/>
        <w:jc w:val="both"/>
      </w:pPr>
      <w:r>
        <w:t xml:space="preserve">Прогнозната стойност на поръчката е </w:t>
      </w:r>
      <w:r>
        <w:rPr>
          <w:b/>
        </w:rPr>
        <w:t>1512.00 лв</w:t>
      </w:r>
      <w:r>
        <w:t xml:space="preserve">. </w:t>
      </w:r>
      <w:r>
        <w:rPr>
          <w:b/>
        </w:rPr>
        <w:t>(хиляда петстотин и дванадесет лева) без ДДС</w:t>
      </w:r>
      <w:r>
        <w:t>, в. ч. за всеки служител максималния финансов ресурс е 36/тридесет и шест/лева без ДДС.</w:t>
      </w:r>
    </w:p>
    <w:p w:rsidR="00D42071" w:rsidRDefault="00D42071" w:rsidP="00D42071">
      <w:pPr>
        <w:jc w:val="both"/>
      </w:pPr>
    </w:p>
    <w:p w:rsidR="00D42071" w:rsidRDefault="00D42071" w:rsidP="00D42071">
      <w:pPr>
        <w:rPr>
          <w:rFonts w:ascii="Calibri" w:hAnsi="Calibri"/>
          <w:sz w:val="22"/>
          <w:szCs w:val="22"/>
        </w:rPr>
      </w:pPr>
    </w:p>
    <w:p w:rsidR="00D42071" w:rsidRDefault="00D42071" w:rsidP="00D42071">
      <w:pPr>
        <w:pStyle w:val="21"/>
      </w:pPr>
    </w:p>
    <w:p w:rsidR="00D42071" w:rsidRDefault="00D42071" w:rsidP="00D42071">
      <w:pPr>
        <w:jc w:val="both"/>
      </w:pPr>
    </w:p>
    <w:p w:rsidR="00D42071" w:rsidRDefault="00D42071" w:rsidP="00D42071">
      <w:pPr>
        <w:jc w:val="both"/>
      </w:pPr>
    </w:p>
    <w:p w:rsidR="00D42071" w:rsidRDefault="00D42071" w:rsidP="00D42071">
      <w:pPr>
        <w:jc w:val="both"/>
      </w:pPr>
    </w:p>
    <w:p w:rsidR="008E272E" w:rsidRDefault="004745F5" w:rsidP="005F3BDD">
      <w:pPr>
        <w:jc w:val="center"/>
      </w:pPr>
      <w:r>
        <w:rPr>
          <w:b/>
          <w:sz w:val="36"/>
          <w:szCs w:val="36"/>
        </w:rPr>
        <w:tab/>
      </w:r>
      <w:r>
        <w:rPr>
          <w:b/>
          <w:sz w:val="36"/>
          <w:szCs w:val="36"/>
        </w:rPr>
        <w:tab/>
      </w:r>
      <w:r>
        <w:rPr>
          <w:b/>
          <w:sz w:val="36"/>
          <w:szCs w:val="36"/>
        </w:rPr>
        <w:tab/>
      </w:r>
      <w:r>
        <w:rPr>
          <w:b/>
          <w:sz w:val="36"/>
          <w:szCs w:val="36"/>
        </w:rPr>
        <w:tab/>
      </w:r>
    </w:p>
    <w:sectPr w:rsidR="008E272E" w:rsidSect="008B4096">
      <w:pgSz w:w="11906" w:h="16838"/>
      <w:pgMar w:top="1440" w:right="1080" w:bottom="568"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Times CY">
    <w:altName w:val="Courier New"/>
    <w:charset w:val="59"/>
    <w:family w:val="auto"/>
    <w:pitch w:val="variable"/>
    <w:sig w:usb0="00000001" w:usb1="00000000" w:usb2="00000000" w:usb3="00000000" w:csb0="00000004" w:csb1="00000000"/>
  </w:font>
  <w:font w:name="ã‡ÚËÌÒÍË">
    <w:altName w:val="Times New Roman"/>
    <w:charset w:val="00"/>
    <w:family w:val="auto"/>
    <w:pitch w:val="variable"/>
    <w:sig w:usb0="00000000"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Латински">
    <w:altName w:val="Times New Roman"/>
    <w:panose1 w:val="00000000000000000000"/>
    <w:charset w:val="59"/>
    <w:family w:val="auto"/>
    <w:notTrueType/>
    <w:pitch w:val="variable"/>
    <w:sig w:usb0="00000001" w:usb1="00000000" w:usb2="00000000" w:usb3="00000000" w:csb0="00000000" w:csb1="00000000"/>
  </w:font>
  <w:font w:name="Calibri">
    <w:panose1 w:val="020F0502020204030204"/>
    <w:charset w:val="CC"/>
    <w:family w:val="swiss"/>
    <w:pitch w:val="variable"/>
    <w:sig w:usb0="E0002AFF" w:usb1="C000247B" w:usb2="00000009" w:usb3="00000000" w:csb0="000001FF" w:csb1="00000000"/>
  </w:font>
  <w:font w:name="Verdana-Bold">
    <w:altName w:val="Arial Unicode MS"/>
    <w:panose1 w:val="00000000000000000000"/>
    <w:charset w:val="86"/>
    <w:family w:val="auto"/>
    <w:notTrueType/>
    <w:pitch w:val="default"/>
    <w:sig w:usb0="00000001" w:usb1="080E0000" w:usb2="00000010" w:usb3="00000000" w:csb0="00040000"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9C1EC51C"/>
    <w:lvl w:ilvl="0">
      <w:start w:val="1"/>
      <w:numFmt w:val="bullet"/>
      <w:pStyle w:val="a"/>
      <w:lvlText w:val=""/>
      <w:lvlJc w:val="left"/>
      <w:pPr>
        <w:tabs>
          <w:tab w:val="num" w:pos="360"/>
        </w:tabs>
        <w:ind w:left="360" w:hanging="360"/>
      </w:pPr>
      <w:rPr>
        <w:rFonts w:ascii="Symbol" w:hAnsi="Symbol" w:hint="default"/>
      </w:rPr>
    </w:lvl>
  </w:abstractNum>
  <w:abstractNum w:abstractNumId="1">
    <w:nsid w:val="00000002"/>
    <w:multiLevelType w:val="singleLevel"/>
    <w:tmpl w:val="00000002"/>
    <w:name w:val="WW8Num2"/>
    <w:lvl w:ilvl="0">
      <w:start w:val="1"/>
      <w:numFmt w:val="decimal"/>
      <w:lvlText w:val="%1."/>
      <w:lvlJc w:val="left"/>
      <w:pPr>
        <w:tabs>
          <w:tab w:val="num" w:pos="1660"/>
        </w:tabs>
        <w:ind w:left="1660" w:hanging="960"/>
      </w:pPr>
    </w:lvl>
  </w:abstractNum>
  <w:abstractNum w:abstractNumId="2">
    <w:nsid w:val="00000003"/>
    <w:multiLevelType w:val="singleLevel"/>
    <w:tmpl w:val="00000003"/>
    <w:name w:val="WW8Num3"/>
    <w:lvl w:ilvl="0">
      <w:start w:val="1"/>
      <w:numFmt w:val="decimal"/>
      <w:lvlText w:val="%1."/>
      <w:lvlJc w:val="left"/>
      <w:pPr>
        <w:tabs>
          <w:tab w:val="num" w:pos="1600"/>
        </w:tabs>
        <w:ind w:left="1600" w:hanging="960"/>
      </w:pPr>
    </w:lvl>
  </w:abstractNum>
  <w:abstractNum w:abstractNumId="3">
    <w:nsid w:val="06713C1C"/>
    <w:multiLevelType w:val="hybridMultilevel"/>
    <w:tmpl w:val="B03686E6"/>
    <w:lvl w:ilvl="0" w:tplc="061848EA">
      <w:start w:val="1"/>
      <w:numFmt w:val="bullet"/>
      <w:lvlText w:val="-"/>
      <w:lvlJc w:val="left"/>
      <w:pPr>
        <w:tabs>
          <w:tab w:val="num" w:pos="1200"/>
        </w:tabs>
        <w:ind w:left="1200" w:hanging="360"/>
      </w:pPr>
      <w:rPr>
        <w:rFonts w:ascii="Times New Roman" w:eastAsia="Times New Roman" w:hAnsi="Times New Roman" w:cs="Times New Roman" w:hint="default"/>
      </w:rPr>
    </w:lvl>
    <w:lvl w:ilvl="1" w:tplc="04020003" w:tentative="1">
      <w:start w:val="1"/>
      <w:numFmt w:val="bullet"/>
      <w:lvlText w:val="o"/>
      <w:lvlJc w:val="left"/>
      <w:pPr>
        <w:tabs>
          <w:tab w:val="num" w:pos="1920"/>
        </w:tabs>
        <w:ind w:left="1920" w:hanging="360"/>
      </w:pPr>
      <w:rPr>
        <w:rFonts w:ascii="Courier New" w:hAnsi="Courier New" w:cs="Courier New" w:hint="default"/>
      </w:rPr>
    </w:lvl>
    <w:lvl w:ilvl="2" w:tplc="04020005" w:tentative="1">
      <w:start w:val="1"/>
      <w:numFmt w:val="bullet"/>
      <w:lvlText w:val=""/>
      <w:lvlJc w:val="left"/>
      <w:pPr>
        <w:tabs>
          <w:tab w:val="num" w:pos="2640"/>
        </w:tabs>
        <w:ind w:left="2640" w:hanging="360"/>
      </w:pPr>
      <w:rPr>
        <w:rFonts w:ascii="Wingdings" w:hAnsi="Wingdings" w:hint="default"/>
      </w:rPr>
    </w:lvl>
    <w:lvl w:ilvl="3" w:tplc="04020001" w:tentative="1">
      <w:start w:val="1"/>
      <w:numFmt w:val="bullet"/>
      <w:lvlText w:val=""/>
      <w:lvlJc w:val="left"/>
      <w:pPr>
        <w:tabs>
          <w:tab w:val="num" w:pos="3360"/>
        </w:tabs>
        <w:ind w:left="3360" w:hanging="360"/>
      </w:pPr>
      <w:rPr>
        <w:rFonts w:ascii="Symbol" w:hAnsi="Symbol" w:hint="default"/>
      </w:rPr>
    </w:lvl>
    <w:lvl w:ilvl="4" w:tplc="04020003" w:tentative="1">
      <w:start w:val="1"/>
      <w:numFmt w:val="bullet"/>
      <w:lvlText w:val="o"/>
      <w:lvlJc w:val="left"/>
      <w:pPr>
        <w:tabs>
          <w:tab w:val="num" w:pos="4080"/>
        </w:tabs>
        <w:ind w:left="4080" w:hanging="360"/>
      </w:pPr>
      <w:rPr>
        <w:rFonts w:ascii="Courier New" w:hAnsi="Courier New" w:cs="Courier New" w:hint="default"/>
      </w:rPr>
    </w:lvl>
    <w:lvl w:ilvl="5" w:tplc="04020005" w:tentative="1">
      <w:start w:val="1"/>
      <w:numFmt w:val="bullet"/>
      <w:lvlText w:val=""/>
      <w:lvlJc w:val="left"/>
      <w:pPr>
        <w:tabs>
          <w:tab w:val="num" w:pos="4800"/>
        </w:tabs>
        <w:ind w:left="4800" w:hanging="360"/>
      </w:pPr>
      <w:rPr>
        <w:rFonts w:ascii="Wingdings" w:hAnsi="Wingdings" w:hint="default"/>
      </w:rPr>
    </w:lvl>
    <w:lvl w:ilvl="6" w:tplc="04020001" w:tentative="1">
      <w:start w:val="1"/>
      <w:numFmt w:val="bullet"/>
      <w:lvlText w:val=""/>
      <w:lvlJc w:val="left"/>
      <w:pPr>
        <w:tabs>
          <w:tab w:val="num" w:pos="5520"/>
        </w:tabs>
        <w:ind w:left="5520" w:hanging="360"/>
      </w:pPr>
      <w:rPr>
        <w:rFonts w:ascii="Symbol" w:hAnsi="Symbol" w:hint="default"/>
      </w:rPr>
    </w:lvl>
    <w:lvl w:ilvl="7" w:tplc="04020003" w:tentative="1">
      <w:start w:val="1"/>
      <w:numFmt w:val="bullet"/>
      <w:lvlText w:val="o"/>
      <w:lvlJc w:val="left"/>
      <w:pPr>
        <w:tabs>
          <w:tab w:val="num" w:pos="6240"/>
        </w:tabs>
        <w:ind w:left="6240" w:hanging="360"/>
      </w:pPr>
      <w:rPr>
        <w:rFonts w:ascii="Courier New" w:hAnsi="Courier New" w:cs="Courier New" w:hint="default"/>
      </w:rPr>
    </w:lvl>
    <w:lvl w:ilvl="8" w:tplc="04020005" w:tentative="1">
      <w:start w:val="1"/>
      <w:numFmt w:val="bullet"/>
      <w:lvlText w:val=""/>
      <w:lvlJc w:val="left"/>
      <w:pPr>
        <w:tabs>
          <w:tab w:val="num" w:pos="6960"/>
        </w:tabs>
        <w:ind w:left="6960" w:hanging="360"/>
      </w:pPr>
      <w:rPr>
        <w:rFonts w:ascii="Wingdings" w:hAnsi="Wingdings" w:hint="default"/>
      </w:rPr>
    </w:lvl>
  </w:abstractNum>
  <w:abstractNum w:abstractNumId="4">
    <w:nsid w:val="100B1C81"/>
    <w:multiLevelType w:val="hybridMultilevel"/>
    <w:tmpl w:val="8850FFE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19935A44"/>
    <w:multiLevelType w:val="hybridMultilevel"/>
    <w:tmpl w:val="7CF40320"/>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6">
    <w:nsid w:val="20A76CFD"/>
    <w:multiLevelType w:val="hybridMultilevel"/>
    <w:tmpl w:val="0A2CB1B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nsid w:val="31665C2A"/>
    <w:multiLevelType w:val="hybridMultilevel"/>
    <w:tmpl w:val="30F6C1FA"/>
    <w:lvl w:ilvl="0" w:tplc="551433A2">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nsid w:val="35C75342"/>
    <w:multiLevelType w:val="hybridMultilevel"/>
    <w:tmpl w:val="71682752"/>
    <w:lvl w:ilvl="0" w:tplc="95EE71F6">
      <w:numFmt w:val="bullet"/>
      <w:lvlText w:val="-"/>
      <w:lvlJc w:val="left"/>
      <w:pPr>
        <w:tabs>
          <w:tab w:val="num" w:pos="1620"/>
        </w:tabs>
        <w:ind w:left="1620" w:hanging="900"/>
      </w:pPr>
      <w:rPr>
        <w:rFonts w:ascii="Times New Roman" w:eastAsia="Times New Roman" w:hAnsi="Times New Roman" w:cs="Times New Roman"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9">
    <w:nsid w:val="58272BAB"/>
    <w:multiLevelType w:val="singleLevel"/>
    <w:tmpl w:val="34F28EBA"/>
    <w:styleLink w:val="1111111"/>
    <w:lvl w:ilvl="0">
      <w:start w:val="1"/>
      <w:numFmt w:val="none"/>
      <w:lvlText w:val=""/>
      <w:legacy w:legacy="1" w:legacySpace="120" w:legacyIndent="360"/>
      <w:lvlJc w:val="left"/>
      <w:pPr>
        <w:ind w:left="1080" w:hanging="360"/>
      </w:pPr>
      <w:rPr>
        <w:rFonts w:ascii="Wingdings" w:hAnsi="Wingdings" w:cs="Wingdings" w:hint="default"/>
      </w:rPr>
    </w:lvl>
  </w:abstractNum>
  <w:abstractNum w:abstractNumId="10">
    <w:nsid w:val="5B452CEE"/>
    <w:multiLevelType w:val="hybridMultilevel"/>
    <w:tmpl w:val="2C7A925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1">
    <w:nsid w:val="706525CA"/>
    <w:multiLevelType w:val="hybridMultilevel"/>
    <w:tmpl w:val="342620CE"/>
    <w:lvl w:ilvl="0" w:tplc="0402000F">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9"/>
  </w:num>
  <w:num w:numId="3">
    <w:abstractNumId w:val="3"/>
  </w:num>
  <w:num w:numId="4">
    <w:abstractNumId w:val="6"/>
  </w:num>
  <w:num w:numId="5">
    <w:abstractNumId w:val="10"/>
  </w:num>
  <w:num w:numId="6">
    <w:abstractNumId w:val="8"/>
  </w:num>
  <w:num w:numId="7">
    <w:abstractNumId w:val="7"/>
  </w:num>
  <w:num w:numId="8">
    <w:abstractNumId w:val="4"/>
  </w:num>
  <w:num w:numId="9">
    <w:abstractNumId w:val="11"/>
  </w:num>
  <w:num w:numId="10">
    <w:abstractNumId w:val="5"/>
  </w:num>
  <w:num w:numId="11">
    <w:abstractNumId w:val="1"/>
    <w:lvlOverride w:ilvl="0">
      <w:startOverride w:val="1"/>
    </w:lvlOverride>
  </w:num>
  <w:num w:numId="12">
    <w:abstractNumId w:val="2"/>
    <w:lvlOverride w:ilvl="0">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compat>
    <w:compatSetting w:name="compatibilityMode" w:uri="http://schemas.microsoft.com/office/word" w:val="12"/>
  </w:compat>
  <w:rsids>
    <w:rsidRoot w:val="00BA6977"/>
    <w:rsid w:val="0003163A"/>
    <w:rsid w:val="00034C3E"/>
    <w:rsid w:val="00063514"/>
    <w:rsid w:val="0008084E"/>
    <w:rsid w:val="00084831"/>
    <w:rsid w:val="000B4B37"/>
    <w:rsid w:val="000D715C"/>
    <w:rsid w:val="000E46DA"/>
    <w:rsid w:val="00124687"/>
    <w:rsid w:val="00165372"/>
    <w:rsid w:val="001752D7"/>
    <w:rsid w:val="00212C31"/>
    <w:rsid w:val="00266D70"/>
    <w:rsid w:val="00272194"/>
    <w:rsid w:val="00283CEB"/>
    <w:rsid w:val="002C5279"/>
    <w:rsid w:val="002E47BE"/>
    <w:rsid w:val="00303845"/>
    <w:rsid w:val="0031112B"/>
    <w:rsid w:val="003236D6"/>
    <w:rsid w:val="003268F0"/>
    <w:rsid w:val="003279A6"/>
    <w:rsid w:val="003579CE"/>
    <w:rsid w:val="00393DF5"/>
    <w:rsid w:val="003B43DB"/>
    <w:rsid w:val="00417666"/>
    <w:rsid w:val="00422025"/>
    <w:rsid w:val="00431DF9"/>
    <w:rsid w:val="004745F5"/>
    <w:rsid w:val="004B41F9"/>
    <w:rsid w:val="004D7C92"/>
    <w:rsid w:val="004F601D"/>
    <w:rsid w:val="00521BAA"/>
    <w:rsid w:val="00591234"/>
    <w:rsid w:val="005B69D8"/>
    <w:rsid w:val="005F3BDD"/>
    <w:rsid w:val="00613873"/>
    <w:rsid w:val="006552AB"/>
    <w:rsid w:val="00657DA8"/>
    <w:rsid w:val="006676A1"/>
    <w:rsid w:val="00674221"/>
    <w:rsid w:val="00680BA8"/>
    <w:rsid w:val="0069074A"/>
    <w:rsid w:val="006A4142"/>
    <w:rsid w:val="006A4C82"/>
    <w:rsid w:val="006B55DC"/>
    <w:rsid w:val="006F723D"/>
    <w:rsid w:val="00710883"/>
    <w:rsid w:val="00743615"/>
    <w:rsid w:val="00760430"/>
    <w:rsid w:val="00766528"/>
    <w:rsid w:val="00770902"/>
    <w:rsid w:val="00776322"/>
    <w:rsid w:val="007A647D"/>
    <w:rsid w:val="007D2101"/>
    <w:rsid w:val="007D642E"/>
    <w:rsid w:val="008523D8"/>
    <w:rsid w:val="00870860"/>
    <w:rsid w:val="00870DCD"/>
    <w:rsid w:val="00873480"/>
    <w:rsid w:val="00874A35"/>
    <w:rsid w:val="00874AA5"/>
    <w:rsid w:val="008814B9"/>
    <w:rsid w:val="008B4096"/>
    <w:rsid w:val="008E272E"/>
    <w:rsid w:val="008E404A"/>
    <w:rsid w:val="008F5FEB"/>
    <w:rsid w:val="0090216A"/>
    <w:rsid w:val="00917C96"/>
    <w:rsid w:val="0093385C"/>
    <w:rsid w:val="00950809"/>
    <w:rsid w:val="00967E60"/>
    <w:rsid w:val="00973260"/>
    <w:rsid w:val="00997845"/>
    <w:rsid w:val="009A2999"/>
    <w:rsid w:val="009B68D0"/>
    <w:rsid w:val="00A129FA"/>
    <w:rsid w:val="00A12D19"/>
    <w:rsid w:val="00A26730"/>
    <w:rsid w:val="00A32E8D"/>
    <w:rsid w:val="00A4092E"/>
    <w:rsid w:val="00A57F46"/>
    <w:rsid w:val="00A800A2"/>
    <w:rsid w:val="00A809A7"/>
    <w:rsid w:val="00A855F3"/>
    <w:rsid w:val="00A87F68"/>
    <w:rsid w:val="00A91E1A"/>
    <w:rsid w:val="00A958AC"/>
    <w:rsid w:val="00AE1FBD"/>
    <w:rsid w:val="00AF22CA"/>
    <w:rsid w:val="00B05D32"/>
    <w:rsid w:val="00B146FE"/>
    <w:rsid w:val="00B16B3F"/>
    <w:rsid w:val="00B32531"/>
    <w:rsid w:val="00B41B0F"/>
    <w:rsid w:val="00B452BB"/>
    <w:rsid w:val="00B50759"/>
    <w:rsid w:val="00B56201"/>
    <w:rsid w:val="00B60A16"/>
    <w:rsid w:val="00B66603"/>
    <w:rsid w:val="00B83AD9"/>
    <w:rsid w:val="00BA6977"/>
    <w:rsid w:val="00BB55A3"/>
    <w:rsid w:val="00BE3D3F"/>
    <w:rsid w:val="00BE40F3"/>
    <w:rsid w:val="00C04DEE"/>
    <w:rsid w:val="00C107D1"/>
    <w:rsid w:val="00C14070"/>
    <w:rsid w:val="00C23F08"/>
    <w:rsid w:val="00C27475"/>
    <w:rsid w:val="00C27673"/>
    <w:rsid w:val="00C3420C"/>
    <w:rsid w:val="00C34CEC"/>
    <w:rsid w:val="00C43068"/>
    <w:rsid w:val="00C46677"/>
    <w:rsid w:val="00C46C42"/>
    <w:rsid w:val="00C67F7A"/>
    <w:rsid w:val="00C866A5"/>
    <w:rsid w:val="00C925EB"/>
    <w:rsid w:val="00CA7A44"/>
    <w:rsid w:val="00CB28EA"/>
    <w:rsid w:val="00CD0211"/>
    <w:rsid w:val="00CD0F9C"/>
    <w:rsid w:val="00CF117A"/>
    <w:rsid w:val="00D115E9"/>
    <w:rsid w:val="00D23A04"/>
    <w:rsid w:val="00D326F2"/>
    <w:rsid w:val="00D42071"/>
    <w:rsid w:val="00DA56A4"/>
    <w:rsid w:val="00DB3319"/>
    <w:rsid w:val="00DB5E46"/>
    <w:rsid w:val="00DC61ED"/>
    <w:rsid w:val="00DF1A14"/>
    <w:rsid w:val="00DF5DEB"/>
    <w:rsid w:val="00E00208"/>
    <w:rsid w:val="00E02C0D"/>
    <w:rsid w:val="00E21677"/>
    <w:rsid w:val="00E37AD0"/>
    <w:rsid w:val="00E50C70"/>
    <w:rsid w:val="00E527A5"/>
    <w:rsid w:val="00E6370B"/>
    <w:rsid w:val="00E713C5"/>
    <w:rsid w:val="00E819CE"/>
    <w:rsid w:val="00E83830"/>
    <w:rsid w:val="00E91817"/>
    <w:rsid w:val="00E94A7F"/>
    <w:rsid w:val="00EB3C78"/>
    <w:rsid w:val="00EB52A6"/>
    <w:rsid w:val="00EE78A4"/>
    <w:rsid w:val="00F21801"/>
    <w:rsid w:val="00F544AB"/>
    <w:rsid w:val="00F857B2"/>
    <w:rsid w:val="00F97ECE"/>
    <w:rsid w:val="00FC5545"/>
    <w:rsid w:val="00FC6B11"/>
    <w:rsid w:val="00FE289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BA6977"/>
    <w:rPr>
      <w:sz w:val="24"/>
      <w:szCs w:val="24"/>
    </w:rPr>
  </w:style>
  <w:style w:type="paragraph" w:styleId="1">
    <w:name w:val="heading 1"/>
    <w:basedOn w:val="a0"/>
    <w:next w:val="a0"/>
    <w:link w:val="10"/>
    <w:qFormat/>
    <w:rsid w:val="00A32E8D"/>
    <w:pPr>
      <w:keepNext/>
      <w:jc w:val="center"/>
      <w:outlineLvl w:val="0"/>
    </w:pPr>
    <w:rPr>
      <w:rFonts w:ascii="Arial" w:hAnsi="Arial"/>
      <w:b/>
      <w:color w:val="50C814"/>
      <w:sz w:val="20"/>
      <w:lang w:eastAsia="en-US"/>
    </w:rPr>
  </w:style>
  <w:style w:type="paragraph" w:styleId="2">
    <w:name w:val="heading 2"/>
    <w:basedOn w:val="a0"/>
    <w:next w:val="a0"/>
    <w:link w:val="20"/>
    <w:qFormat/>
    <w:rsid w:val="00A32E8D"/>
    <w:pPr>
      <w:keepNext/>
      <w:spacing w:before="240" w:after="60"/>
      <w:outlineLvl w:val="1"/>
    </w:pPr>
    <w:rPr>
      <w:rFonts w:ascii="Cambria" w:hAnsi="Cambria"/>
      <w:b/>
      <w:bCs/>
      <w:i/>
      <w:iCs/>
      <w:sz w:val="28"/>
      <w:szCs w:val="28"/>
    </w:rPr>
  </w:style>
  <w:style w:type="paragraph" w:styleId="3">
    <w:name w:val="heading 3"/>
    <w:basedOn w:val="a0"/>
    <w:next w:val="a0"/>
    <w:link w:val="30"/>
    <w:qFormat/>
    <w:rsid w:val="00A32E8D"/>
    <w:pPr>
      <w:keepNext/>
      <w:spacing w:before="240" w:after="60"/>
      <w:outlineLvl w:val="2"/>
    </w:pPr>
    <w:rPr>
      <w:rFonts w:ascii="Cambria" w:hAnsi="Cambria"/>
      <w:b/>
      <w:bCs/>
      <w:sz w:val="26"/>
      <w:szCs w:val="26"/>
    </w:rPr>
  </w:style>
  <w:style w:type="paragraph" w:styleId="4">
    <w:name w:val="heading 4"/>
    <w:basedOn w:val="a0"/>
    <w:next w:val="a0"/>
    <w:link w:val="40"/>
    <w:qFormat/>
    <w:rsid w:val="00A32E8D"/>
    <w:pPr>
      <w:keepNext/>
      <w:spacing w:before="240" w:after="60"/>
      <w:outlineLvl w:val="3"/>
    </w:pPr>
    <w:rPr>
      <w:b/>
      <w:bCs/>
      <w:sz w:val="28"/>
      <w:szCs w:val="28"/>
      <w:lang w:val="en-US"/>
    </w:rPr>
  </w:style>
  <w:style w:type="paragraph" w:styleId="5">
    <w:name w:val="heading 5"/>
    <w:basedOn w:val="a0"/>
    <w:next w:val="a0"/>
    <w:qFormat/>
    <w:rsid w:val="006676A1"/>
    <w:pPr>
      <w:spacing w:before="240" w:after="60"/>
      <w:outlineLvl w:val="4"/>
    </w:pPr>
    <w:rPr>
      <w:rFonts w:ascii="Times" w:hAnsi="Times"/>
      <w:b/>
      <w:bCs/>
      <w:i/>
      <w:iCs/>
      <w:sz w:val="26"/>
      <w:szCs w:val="26"/>
      <w:lang w:val="en-GB" w:eastAsia="en-US"/>
    </w:rPr>
  </w:style>
  <w:style w:type="paragraph" w:styleId="6">
    <w:name w:val="heading 6"/>
    <w:basedOn w:val="a0"/>
    <w:next w:val="a0"/>
    <w:qFormat/>
    <w:rsid w:val="006676A1"/>
    <w:pPr>
      <w:spacing w:before="240" w:after="60"/>
      <w:outlineLvl w:val="5"/>
    </w:pPr>
    <w:rPr>
      <w:b/>
      <w:bCs/>
      <w:sz w:val="22"/>
      <w:szCs w:val="22"/>
      <w:lang w:val="en-GB" w:eastAsia="en-US"/>
    </w:rPr>
  </w:style>
  <w:style w:type="paragraph" w:styleId="7">
    <w:name w:val="heading 7"/>
    <w:basedOn w:val="a0"/>
    <w:next w:val="a0"/>
    <w:qFormat/>
    <w:rsid w:val="006676A1"/>
    <w:pPr>
      <w:spacing w:before="240" w:after="60"/>
      <w:outlineLvl w:val="6"/>
    </w:pPr>
    <w:rPr>
      <w:rFonts w:eastAsia="Times"/>
      <w:lang w:val="en-US" w:eastAsia="en-US"/>
    </w:rPr>
  </w:style>
  <w:style w:type="paragraph" w:styleId="8">
    <w:name w:val="heading 8"/>
    <w:basedOn w:val="a0"/>
    <w:next w:val="a0"/>
    <w:qFormat/>
    <w:rsid w:val="006676A1"/>
    <w:pPr>
      <w:spacing w:before="240" w:after="60"/>
      <w:outlineLvl w:val="7"/>
    </w:pPr>
    <w:rPr>
      <w:rFonts w:eastAsia="Times"/>
      <w:i/>
      <w:iCs/>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semiHidden/>
    <w:rsid w:val="002E47BE"/>
    <w:rPr>
      <w:rFonts w:ascii="Tahoma" w:hAnsi="Tahoma" w:cs="Tahoma"/>
      <w:sz w:val="16"/>
      <w:szCs w:val="16"/>
    </w:rPr>
  </w:style>
  <w:style w:type="paragraph" w:styleId="21">
    <w:name w:val="Body Text Indent 2"/>
    <w:basedOn w:val="a0"/>
    <w:link w:val="22"/>
    <w:rsid w:val="00A57F46"/>
    <w:pPr>
      <w:numPr>
        <w:ilvl w:val="12"/>
      </w:numPr>
      <w:ind w:firstLine="720"/>
      <w:jc w:val="both"/>
    </w:pPr>
    <w:rPr>
      <w:sz w:val="28"/>
      <w:szCs w:val="20"/>
    </w:rPr>
  </w:style>
  <w:style w:type="paragraph" w:customStyle="1" w:styleId="CharChar">
    <w:name w:val="Char Char"/>
    <w:basedOn w:val="a0"/>
    <w:rsid w:val="00A57F46"/>
    <w:pPr>
      <w:tabs>
        <w:tab w:val="left" w:pos="709"/>
      </w:tabs>
    </w:pPr>
    <w:rPr>
      <w:rFonts w:ascii="Tahoma" w:hAnsi="Tahoma"/>
      <w:lang w:val="pl-PL" w:eastAsia="pl-PL"/>
    </w:rPr>
  </w:style>
  <w:style w:type="table" w:styleId="a5">
    <w:name w:val="Table Grid"/>
    <w:basedOn w:val="a2"/>
    <w:rsid w:val="005B69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Знак Знак Char Знак Знак Знак Знак Знак Char Char"/>
    <w:basedOn w:val="a0"/>
    <w:rsid w:val="00DB5E46"/>
    <w:pPr>
      <w:tabs>
        <w:tab w:val="left" w:pos="709"/>
      </w:tabs>
    </w:pPr>
    <w:rPr>
      <w:rFonts w:ascii="Tahoma" w:hAnsi="Tahoma"/>
      <w:lang w:val="pl-PL" w:eastAsia="pl-PL"/>
    </w:rPr>
  </w:style>
  <w:style w:type="paragraph" w:styleId="a6">
    <w:name w:val="header"/>
    <w:basedOn w:val="a0"/>
    <w:link w:val="a7"/>
    <w:rsid w:val="00A32E8D"/>
    <w:pPr>
      <w:tabs>
        <w:tab w:val="center" w:pos="4536"/>
        <w:tab w:val="right" w:pos="9072"/>
      </w:tabs>
    </w:pPr>
  </w:style>
  <w:style w:type="paragraph" w:styleId="a8">
    <w:name w:val="footer"/>
    <w:basedOn w:val="a0"/>
    <w:link w:val="a9"/>
    <w:rsid w:val="00A32E8D"/>
    <w:pPr>
      <w:tabs>
        <w:tab w:val="center" w:pos="4536"/>
        <w:tab w:val="right" w:pos="9072"/>
      </w:tabs>
    </w:pPr>
  </w:style>
  <w:style w:type="paragraph" w:customStyle="1" w:styleId="CharCharChar1CharCharChar1CharCharCharCharCharCharChar">
    <w:name w:val="Char Char Char1 Char Char Char1 Char Char Char Char Char Char Char"/>
    <w:basedOn w:val="a0"/>
    <w:rsid w:val="00A32E8D"/>
    <w:pPr>
      <w:tabs>
        <w:tab w:val="left" w:pos="709"/>
      </w:tabs>
    </w:pPr>
    <w:rPr>
      <w:rFonts w:ascii="Tahoma" w:hAnsi="Tahoma"/>
      <w:lang w:val="pl-PL" w:eastAsia="pl-PL"/>
    </w:rPr>
  </w:style>
  <w:style w:type="character" w:styleId="aa">
    <w:name w:val="Strong"/>
    <w:qFormat/>
    <w:rsid w:val="00A32E8D"/>
    <w:rPr>
      <w:b/>
      <w:bCs/>
    </w:rPr>
  </w:style>
  <w:style w:type="paragraph" w:styleId="ab">
    <w:name w:val="Title"/>
    <w:aliases w:val="Title_1,Char3"/>
    <w:basedOn w:val="a0"/>
    <w:next w:val="a0"/>
    <w:link w:val="ac"/>
    <w:qFormat/>
    <w:rsid w:val="00A32E8D"/>
    <w:pPr>
      <w:spacing w:after="480"/>
      <w:jc w:val="center"/>
    </w:pPr>
    <w:rPr>
      <w:b/>
      <w:snapToGrid w:val="0"/>
      <w:sz w:val="48"/>
      <w:szCs w:val="20"/>
      <w:lang w:val="en-GB" w:eastAsia="en-US"/>
    </w:rPr>
  </w:style>
  <w:style w:type="paragraph" w:customStyle="1" w:styleId="Char">
    <w:name w:val="Char"/>
    <w:basedOn w:val="a0"/>
    <w:rsid w:val="00A32E8D"/>
    <w:pPr>
      <w:tabs>
        <w:tab w:val="left" w:pos="709"/>
      </w:tabs>
    </w:pPr>
    <w:rPr>
      <w:rFonts w:ascii="Tahoma" w:hAnsi="Tahoma"/>
      <w:color w:val="000000"/>
      <w:lang w:val="pl-PL" w:eastAsia="pl-PL"/>
    </w:rPr>
  </w:style>
  <w:style w:type="character" w:styleId="ad">
    <w:name w:val="page number"/>
    <w:basedOn w:val="a1"/>
    <w:rsid w:val="00A32E8D"/>
  </w:style>
  <w:style w:type="character" w:styleId="ae">
    <w:name w:val="Hyperlink"/>
    <w:rsid w:val="00A32E8D"/>
    <w:rPr>
      <w:color w:val="0000FF"/>
      <w:u w:val="single"/>
    </w:rPr>
  </w:style>
  <w:style w:type="paragraph" w:customStyle="1" w:styleId="Blockquote">
    <w:name w:val="Blockquote"/>
    <w:basedOn w:val="a0"/>
    <w:rsid w:val="00A32E8D"/>
    <w:pPr>
      <w:widowControl w:val="0"/>
      <w:spacing w:before="100" w:after="100"/>
      <w:ind w:left="360" w:right="360"/>
    </w:pPr>
    <w:rPr>
      <w:snapToGrid w:val="0"/>
      <w:szCs w:val="20"/>
      <w:lang w:eastAsia="en-US"/>
    </w:rPr>
  </w:style>
  <w:style w:type="paragraph" w:styleId="af">
    <w:name w:val="Block Text"/>
    <w:basedOn w:val="a0"/>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a0"/>
    <w:rsid w:val="00A32E8D"/>
    <w:pPr>
      <w:tabs>
        <w:tab w:val="left" w:pos="709"/>
      </w:tabs>
    </w:pPr>
    <w:rPr>
      <w:rFonts w:ascii="Tahoma" w:hAnsi="Tahoma"/>
      <w:lang w:val="pl-PL" w:eastAsia="pl-PL"/>
    </w:rPr>
  </w:style>
  <w:style w:type="character" w:customStyle="1" w:styleId="a7">
    <w:name w:val="Горен колонтитул Знак"/>
    <w:link w:val="a6"/>
    <w:rsid w:val="00A32E8D"/>
    <w:rPr>
      <w:sz w:val="24"/>
      <w:szCs w:val="24"/>
      <w:lang w:val="bg-BG" w:eastAsia="bg-BG" w:bidi="ar-SA"/>
    </w:rPr>
  </w:style>
  <w:style w:type="paragraph" w:customStyle="1" w:styleId="Char1">
    <w:name w:val="Char1"/>
    <w:basedOn w:val="a0"/>
    <w:rsid w:val="00A32E8D"/>
    <w:pPr>
      <w:tabs>
        <w:tab w:val="left" w:pos="709"/>
      </w:tabs>
    </w:pPr>
    <w:rPr>
      <w:rFonts w:ascii="Tahoma" w:hAnsi="Tahoma"/>
      <w:lang w:val="pl-PL" w:eastAsia="pl-PL"/>
    </w:rPr>
  </w:style>
  <w:style w:type="paragraph" w:styleId="a">
    <w:name w:val="List Bullet"/>
    <w:basedOn w:val="a0"/>
    <w:autoRedefine/>
    <w:rsid w:val="00A32E8D"/>
    <w:pPr>
      <w:numPr>
        <w:numId w:val="1"/>
      </w:numPr>
      <w:tabs>
        <w:tab w:val="clear" w:pos="360"/>
        <w:tab w:val="left" w:pos="180"/>
      </w:tabs>
      <w:spacing w:after="60"/>
      <w:ind w:left="0" w:right="23" w:firstLine="0"/>
      <w:jc w:val="both"/>
    </w:pPr>
  </w:style>
  <w:style w:type="character" w:styleId="af0">
    <w:name w:val="footnote reference"/>
    <w:semiHidden/>
    <w:rsid w:val="00A32E8D"/>
    <w:rPr>
      <w:rFonts w:ascii="TimesNewRomanPS" w:hAnsi="TimesNewRomanPS"/>
      <w:position w:val="6"/>
      <w:sz w:val="16"/>
    </w:rPr>
  </w:style>
  <w:style w:type="paragraph" w:styleId="af1">
    <w:name w:val="footnote text"/>
    <w:aliases w:val="stile 1,Footnote,Footnote1,Footnote2,Footnote3,Footnote4,Footnote5,Footnote6,Footnote7,Footnote8,Footnote9,Footnote10,Footnote11,Footnote21,Footnote31,Footnote41,Footnote51,Footnote61,Footnote71,Footnote81,Footnote91"/>
    <w:basedOn w:val="a0"/>
    <w:semiHidden/>
    <w:rsid w:val="00A32E8D"/>
    <w:pPr>
      <w:spacing w:after="240"/>
      <w:ind w:left="357" w:hanging="357"/>
      <w:jc w:val="both"/>
    </w:pPr>
    <w:rPr>
      <w:snapToGrid w:val="0"/>
      <w:sz w:val="20"/>
      <w:szCs w:val="20"/>
      <w:lang w:val="en-GB" w:eastAsia="en-US"/>
    </w:rPr>
  </w:style>
  <w:style w:type="character" w:styleId="af2">
    <w:name w:val="FollowedHyperlink"/>
    <w:rsid w:val="00A32E8D"/>
    <w:rPr>
      <w:color w:val="800080"/>
      <w:u w:val="single"/>
    </w:rPr>
  </w:style>
  <w:style w:type="character" w:customStyle="1" w:styleId="spelle">
    <w:name w:val="spelle"/>
    <w:basedOn w:val="a1"/>
    <w:rsid w:val="00A32E8D"/>
  </w:style>
  <w:style w:type="character" w:customStyle="1" w:styleId="grame">
    <w:name w:val="grame"/>
    <w:basedOn w:val="a1"/>
    <w:rsid w:val="00A32E8D"/>
  </w:style>
  <w:style w:type="paragraph" w:customStyle="1" w:styleId="CharCharCharCharCharCharCharCharCharCharCharCharChar">
    <w:name w:val="Char Char Char Char Char Char Char Char Char Char Char Char Char"/>
    <w:basedOn w:val="a0"/>
    <w:rsid w:val="00A32E8D"/>
    <w:pPr>
      <w:tabs>
        <w:tab w:val="left" w:pos="709"/>
      </w:tabs>
    </w:pPr>
    <w:rPr>
      <w:rFonts w:ascii="Tahoma" w:hAnsi="Tahoma"/>
      <w:lang w:val="pl-PL" w:eastAsia="pl-PL"/>
    </w:rPr>
  </w:style>
  <w:style w:type="paragraph" w:customStyle="1" w:styleId="Char2">
    <w:name w:val="Char2"/>
    <w:basedOn w:val="a0"/>
    <w:rsid w:val="00A32E8D"/>
    <w:pPr>
      <w:tabs>
        <w:tab w:val="left" w:pos="709"/>
      </w:tabs>
    </w:pPr>
    <w:rPr>
      <w:rFonts w:ascii="Tahoma" w:hAnsi="Tahoma"/>
      <w:lang w:val="pl-PL" w:eastAsia="pl-PL"/>
    </w:rPr>
  </w:style>
  <w:style w:type="character" w:styleId="af3">
    <w:name w:val="annotation reference"/>
    <w:semiHidden/>
    <w:rsid w:val="00A32E8D"/>
    <w:rPr>
      <w:sz w:val="16"/>
      <w:szCs w:val="16"/>
    </w:rPr>
  </w:style>
  <w:style w:type="paragraph" w:styleId="af4">
    <w:name w:val="annotation text"/>
    <w:basedOn w:val="a0"/>
    <w:semiHidden/>
    <w:rsid w:val="00A32E8D"/>
    <w:rPr>
      <w:sz w:val="20"/>
      <w:szCs w:val="20"/>
    </w:rPr>
  </w:style>
  <w:style w:type="paragraph" w:styleId="af5">
    <w:name w:val="annotation subject"/>
    <w:basedOn w:val="af4"/>
    <w:next w:val="af4"/>
    <w:semiHidden/>
    <w:rsid w:val="00A32E8D"/>
    <w:rPr>
      <w:b/>
      <w:bCs/>
    </w:rPr>
  </w:style>
  <w:style w:type="character" w:customStyle="1" w:styleId="10">
    <w:name w:val="Заглавие 1 Знак"/>
    <w:link w:val="1"/>
    <w:rsid w:val="00A32E8D"/>
    <w:rPr>
      <w:rFonts w:ascii="Arial" w:hAnsi="Arial"/>
      <w:b/>
      <w:color w:val="50C814"/>
      <w:szCs w:val="24"/>
      <w:lang w:eastAsia="en-US" w:bidi="ar-SA"/>
    </w:rPr>
  </w:style>
  <w:style w:type="paragraph" w:customStyle="1" w:styleId="title8">
    <w:name w:val="title8"/>
    <w:basedOn w:val="a0"/>
    <w:rsid w:val="00A32E8D"/>
    <w:pPr>
      <w:ind w:firstLine="1155"/>
    </w:pPr>
    <w:rPr>
      <w:b/>
      <w:bCs/>
    </w:rPr>
  </w:style>
  <w:style w:type="character" w:customStyle="1" w:styleId="newdocreference1">
    <w:name w:val="newdocreference1"/>
    <w:rsid w:val="00A32E8D"/>
    <w:rPr>
      <w:i w:val="0"/>
      <w:iCs w:val="0"/>
      <w:color w:val="0000FF"/>
      <w:u w:val="single"/>
    </w:rPr>
  </w:style>
  <w:style w:type="character" w:customStyle="1" w:styleId="a9">
    <w:name w:val="Долен колонтитул Знак"/>
    <w:link w:val="a8"/>
    <w:rsid w:val="00A32E8D"/>
    <w:rPr>
      <w:sz w:val="24"/>
      <w:szCs w:val="24"/>
      <w:lang w:bidi="ar-SA"/>
    </w:rPr>
  </w:style>
  <w:style w:type="paragraph" w:customStyle="1" w:styleId="CharChar0">
    <w:name w:val="Знак Char Char Знак Знак"/>
    <w:basedOn w:val="a0"/>
    <w:rsid w:val="00A32E8D"/>
    <w:pPr>
      <w:tabs>
        <w:tab w:val="left" w:pos="709"/>
      </w:tabs>
    </w:pPr>
    <w:rPr>
      <w:rFonts w:ascii="Tahoma" w:hAnsi="Tahoma"/>
      <w:lang w:val="pl-PL" w:eastAsia="pl-PL"/>
    </w:rPr>
  </w:style>
  <w:style w:type="paragraph" w:styleId="23">
    <w:name w:val="Body Text 2"/>
    <w:basedOn w:val="a0"/>
    <w:link w:val="24"/>
    <w:unhideWhenUsed/>
    <w:rsid w:val="00A32E8D"/>
    <w:pPr>
      <w:jc w:val="both"/>
    </w:pPr>
    <w:rPr>
      <w:lang w:eastAsia="en-US"/>
    </w:rPr>
  </w:style>
  <w:style w:type="character" w:customStyle="1" w:styleId="24">
    <w:name w:val="Основен текст 2 Знак"/>
    <w:link w:val="23"/>
    <w:rsid w:val="00A32E8D"/>
    <w:rPr>
      <w:sz w:val="24"/>
      <w:szCs w:val="24"/>
      <w:lang w:eastAsia="en-US" w:bidi="ar-SA"/>
    </w:rPr>
  </w:style>
  <w:style w:type="character" w:customStyle="1" w:styleId="af6">
    <w:name w:val="Основен текст_"/>
    <w:link w:val="11"/>
    <w:locked/>
    <w:rsid w:val="00A32E8D"/>
    <w:rPr>
      <w:sz w:val="22"/>
      <w:szCs w:val="22"/>
      <w:shd w:val="clear" w:color="auto" w:fill="FFFFFF"/>
      <w:lang w:bidi="ar-SA"/>
    </w:rPr>
  </w:style>
  <w:style w:type="paragraph" w:customStyle="1" w:styleId="11">
    <w:name w:val="Основен текст1"/>
    <w:basedOn w:val="a0"/>
    <w:link w:val="af6"/>
    <w:rsid w:val="00A32E8D"/>
    <w:pPr>
      <w:shd w:val="clear" w:color="auto" w:fill="FFFFFF"/>
      <w:spacing w:before="180" w:line="274" w:lineRule="exact"/>
      <w:ind w:hanging="1260"/>
    </w:pPr>
    <w:rPr>
      <w:sz w:val="22"/>
      <w:szCs w:val="22"/>
      <w:shd w:val="clear" w:color="auto" w:fill="FFFFFF"/>
    </w:rPr>
  </w:style>
  <w:style w:type="paragraph" w:styleId="31">
    <w:name w:val="Body Text 3"/>
    <w:basedOn w:val="a0"/>
    <w:link w:val="32"/>
    <w:rsid w:val="00A32E8D"/>
    <w:pPr>
      <w:spacing w:after="120"/>
    </w:pPr>
    <w:rPr>
      <w:sz w:val="16"/>
      <w:szCs w:val="16"/>
      <w:lang w:val="en-GB" w:eastAsia="en-US"/>
    </w:rPr>
  </w:style>
  <w:style w:type="character" w:customStyle="1" w:styleId="32">
    <w:name w:val="Основен текст 3 Знак"/>
    <w:link w:val="31"/>
    <w:rsid w:val="00A32E8D"/>
    <w:rPr>
      <w:sz w:val="16"/>
      <w:szCs w:val="16"/>
      <w:lang w:val="en-GB" w:eastAsia="en-US" w:bidi="ar-SA"/>
    </w:rPr>
  </w:style>
  <w:style w:type="paragraph" w:customStyle="1" w:styleId="af7">
    <w:name w:val="Знак Знак Знак"/>
    <w:basedOn w:val="a0"/>
    <w:rsid w:val="00A32E8D"/>
    <w:pPr>
      <w:tabs>
        <w:tab w:val="left" w:pos="709"/>
      </w:tabs>
    </w:pPr>
    <w:rPr>
      <w:rFonts w:ascii="Tahoma" w:hAnsi="Tahoma"/>
      <w:lang w:val="pl-PL" w:eastAsia="pl-PL"/>
    </w:rPr>
  </w:style>
  <w:style w:type="paragraph" w:styleId="af8">
    <w:name w:val="Body Text"/>
    <w:aliases w:val="Body Text Char,Body Text Char Char Char Char Char,Body Text Char Char Char,Body Text Char Char Char Char Char Char,Body Text Char Char Char Char,Body Text Char Char Char Char Char Char Char Char Char Char Char"/>
    <w:basedOn w:val="a0"/>
    <w:link w:val="af9"/>
    <w:semiHidden/>
    <w:unhideWhenUsed/>
    <w:rsid w:val="00A32E8D"/>
    <w:pPr>
      <w:spacing w:after="120"/>
    </w:pPr>
  </w:style>
  <w:style w:type="character" w:customStyle="1" w:styleId="af9">
    <w:name w:val="Основен текст Знак"/>
    <w:aliases w:val="Body Text Char Знак1,Body Text Char Char Char Char Char Знак1,Body Text Char Char Char Знак1,Body Text Char Char Char Char Char Char Знак1,Body Text Char Char Char Char Знак1"/>
    <w:link w:val="af8"/>
    <w:semiHidden/>
    <w:rsid w:val="00A32E8D"/>
    <w:rPr>
      <w:sz w:val="24"/>
      <w:szCs w:val="24"/>
      <w:lang w:bidi="ar-SA"/>
    </w:rPr>
  </w:style>
  <w:style w:type="paragraph" w:customStyle="1" w:styleId="afa">
    <w:name w:val="Знак Знак Знак"/>
    <w:basedOn w:val="a0"/>
    <w:rsid w:val="00A32E8D"/>
    <w:pPr>
      <w:tabs>
        <w:tab w:val="left" w:pos="709"/>
      </w:tabs>
    </w:pPr>
    <w:rPr>
      <w:rFonts w:ascii="Tahoma" w:hAnsi="Tahoma"/>
      <w:lang w:val="pl-PL" w:eastAsia="pl-PL"/>
    </w:rPr>
  </w:style>
  <w:style w:type="character" w:customStyle="1" w:styleId="resizabletext">
    <w:name w:val="resizable_text"/>
    <w:basedOn w:val="a1"/>
    <w:rsid w:val="00A32E8D"/>
  </w:style>
  <w:style w:type="paragraph" w:customStyle="1" w:styleId="Style1">
    <w:name w:val="Style1"/>
    <w:basedOn w:val="a0"/>
    <w:rsid w:val="00A32E8D"/>
    <w:pPr>
      <w:widowControl w:val="0"/>
      <w:autoSpaceDE w:val="0"/>
      <w:autoSpaceDN w:val="0"/>
      <w:adjustRightInd w:val="0"/>
    </w:pPr>
    <w:rPr>
      <w:rFonts w:ascii="Arial" w:hAnsi="Arial" w:cs="Arial"/>
    </w:rPr>
  </w:style>
  <w:style w:type="paragraph" w:customStyle="1" w:styleId="Style2">
    <w:name w:val="Style2"/>
    <w:basedOn w:val="a0"/>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a0"/>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a0"/>
    <w:rsid w:val="00A32E8D"/>
    <w:pPr>
      <w:widowControl w:val="0"/>
      <w:autoSpaceDE w:val="0"/>
      <w:autoSpaceDN w:val="0"/>
      <w:adjustRightInd w:val="0"/>
    </w:pPr>
    <w:rPr>
      <w:rFonts w:ascii="Arial" w:hAnsi="Arial" w:cs="Arial"/>
    </w:rPr>
  </w:style>
  <w:style w:type="paragraph" w:customStyle="1" w:styleId="Style7">
    <w:name w:val="Style7"/>
    <w:basedOn w:val="a0"/>
    <w:rsid w:val="00A32E8D"/>
    <w:pPr>
      <w:widowControl w:val="0"/>
      <w:autoSpaceDE w:val="0"/>
      <w:autoSpaceDN w:val="0"/>
      <w:adjustRightInd w:val="0"/>
    </w:pPr>
    <w:rPr>
      <w:rFonts w:ascii="Arial" w:hAnsi="Arial" w:cs="Arial"/>
    </w:rPr>
  </w:style>
  <w:style w:type="character" w:customStyle="1" w:styleId="FontStyle54">
    <w:name w:val="Font Style54"/>
    <w:rsid w:val="00A32E8D"/>
    <w:rPr>
      <w:rFonts w:ascii="Arial" w:hAnsi="Arial" w:cs="Arial"/>
      <w:b/>
      <w:bCs/>
      <w:i/>
      <w:iCs/>
      <w:sz w:val="50"/>
      <w:szCs w:val="50"/>
    </w:rPr>
  </w:style>
  <w:style w:type="character" w:customStyle="1" w:styleId="FontStyle55">
    <w:name w:val="Font Style55"/>
    <w:rsid w:val="00A32E8D"/>
    <w:rPr>
      <w:rFonts w:ascii="Arial" w:hAnsi="Arial" w:cs="Arial"/>
      <w:sz w:val="34"/>
      <w:szCs w:val="34"/>
    </w:rPr>
  </w:style>
  <w:style w:type="paragraph" w:styleId="afb">
    <w:name w:val="Normal (Web)"/>
    <w:basedOn w:val="a0"/>
    <w:link w:val="afc"/>
    <w:rsid w:val="00A32E8D"/>
    <w:pPr>
      <w:spacing w:before="100" w:beforeAutospacing="1" w:after="100" w:afterAutospacing="1"/>
    </w:pPr>
  </w:style>
  <w:style w:type="paragraph" w:customStyle="1" w:styleId="CharCharCharCharChar">
    <w:name w:val="Знак Char Char Знак Знак Char Char Char"/>
    <w:basedOn w:val="a0"/>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a0"/>
    <w:rsid w:val="00A32E8D"/>
    <w:pPr>
      <w:tabs>
        <w:tab w:val="left" w:pos="709"/>
      </w:tabs>
    </w:pPr>
    <w:rPr>
      <w:rFonts w:ascii="Tahoma" w:hAnsi="Tahoma"/>
      <w:lang w:val="pl-PL" w:eastAsia="pl-PL"/>
    </w:rPr>
  </w:style>
  <w:style w:type="paragraph" w:customStyle="1" w:styleId="33">
    <w:name w:val="Знак Знак3"/>
    <w:basedOn w:val="a0"/>
    <w:rsid w:val="00A32E8D"/>
    <w:pPr>
      <w:tabs>
        <w:tab w:val="left" w:pos="709"/>
      </w:tabs>
    </w:pPr>
    <w:rPr>
      <w:rFonts w:ascii="Tahoma" w:hAnsi="Tahoma"/>
      <w:lang w:val="pl-PL" w:eastAsia="pl-PL"/>
    </w:rPr>
  </w:style>
  <w:style w:type="character" w:customStyle="1" w:styleId="30">
    <w:name w:val="Заглавие 3 Знак"/>
    <w:link w:val="3"/>
    <w:semiHidden/>
    <w:rsid w:val="00A32E8D"/>
    <w:rPr>
      <w:rFonts w:ascii="Cambria" w:hAnsi="Cambria"/>
      <w:b/>
      <w:bCs/>
      <w:sz w:val="26"/>
      <w:szCs w:val="26"/>
      <w:lang w:bidi="ar-SA"/>
    </w:rPr>
  </w:style>
  <w:style w:type="character" w:customStyle="1" w:styleId="afc">
    <w:name w:val="Нормален (уеб) Знак"/>
    <w:link w:val="afb"/>
    <w:rsid w:val="00A32E8D"/>
    <w:rPr>
      <w:sz w:val="24"/>
      <w:szCs w:val="24"/>
      <w:lang w:bidi="ar-SA"/>
    </w:rPr>
  </w:style>
  <w:style w:type="character" w:customStyle="1" w:styleId="FontStyle58">
    <w:name w:val="Font Style58"/>
    <w:rsid w:val="00A32E8D"/>
    <w:rPr>
      <w:rFonts w:ascii="Times New Roman" w:hAnsi="Times New Roman" w:cs="Times New Roman"/>
      <w:sz w:val="18"/>
      <w:szCs w:val="18"/>
    </w:rPr>
  </w:style>
  <w:style w:type="character" w:customStyle="1" w:styleId="FontStyle60">
    <w:name w:val="Font Style60"/>
    <w:rsid w:val="00A32E8D"/>
    <w:rPr>
      <w:rFonts w:ascii="Times New Roman" w:hAnsi="Times New Roman" w:cs="Times New Roman"/>
      <w:sz w:val="22"/>
      <w:szCs w:val="22"/>
    </w:rPr>
  </w:style>
  <w:style w:type="character" w:customStyle="1" w:styleId="st">
    <w:name w:val="st"/>
    <w:basedOn w:val="a1"/>
    <w:rsid w:val="00A32E8D"/>
  </w:style>
  <w:style w:type="paragraph" w:styleId="34">
    <w:name w:val="Body Text Indent 3"/>
    <w:basedOn w:val="a0"/>
    <w:link w:val="35"/>
    <w:rsid w:val="00A32E8D"/>
    <w:pPr>
      <w:spacing w:after="120"/>
      <w:ind w:left="283"/>
    </w:pPr>
    <w:rPr>
      <w:sz w:val="16"/>
      <w:szCs w:val="16"/>
    </w:rPr>
  </w:style>
  <w:style w:type="character" w:customStyle="1" w:styleId="35">
    <w:name w:val="Основен текст с отстъп 3 Знак"/>
    <w:link w:val="34"/>
    <w:rsid w:val="00A32E8D"/>
    <w:rPr>
      <w:sz w:val="16"/>
      <w:szCs w:val="16"/>
      <w:lang w:bidi="ar-SA"/>
    </w:rPr>
  </w:style>
  <w:style w:type="character" w:customStyle="1" w:styleId="FontStyle61">
    <w:name w:val="Font Style61"/>
    <w:rsid w:val="00A32E8D"/>
    <w:rPr>
      <w:rFonts w:ascii="Arial" w:hAnsi="Arial" w:cs="Arial"/>
      <w:sz w:val="20"/>
      <w:szCs w:val="20"/>
    </w:rPr>
  </w:style>
  <w:style w:type="paragraph" w:customStyle="1" w:styleId="Style25">
    <w:name w:val="Style25"/>
    <w:basedOn w:val="a0"/>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A32E8D"/>
    <w:rPr>
      <w:rFonts w:ascii="Arial" w:hAnsi="Arial" w:cs="Arial"/>
      <w:i/>
      <w:iCs/>
      <w:sz w:val="20"/>
      <w:szCs w:val="20"/>
    </w:rPr>
  </w:style>
  <w:style w:type="paragraph" w:customStyle="1" w:styleId="Default">
    <w:name w:val="Default"/>
    <w:link w:val="DefaultChar"/>
    <w:rsid w:val="00A32E8D"/>
    <w:pPr>
      <w:autoSpaceDE w:val="0"/>
      <w:autoSpaceDN w:val="0"/>
      <w:adjustRightInd w:val="0"/>
    </w:pPr>
    <w:rPr>
      <w:color w:val="000000"/>
      <w:sz w:val="24"/>
      <w:szCs w:val="24"/>
      <w:lang w:val="en-US" w:eastAsia="en-US"/>
    </w:rPr>
  </w:style>
  <w:style w:type="character" w:customStyle="1" w:styleId="FontStyle40">
    <w:name w:val="Font Style40"/>
    <w:rsid w:val="00A32E8D"/>
    <w:rPr>
      <w:rFonts w:ascii="Times New Roman" w:hAnsi="Times New Roman" w:cs="Times New Roman"/>
      <w:sz w:val="24"/>
      <w:szCs w:val="24"/>
    </w:rPr>
  </w:style>
  <w:style w:type="numbering" w:customStyle="1" w:styleId="1111111">
    <w:name w:val="1 / 1.1 / 1.1.11"/>
    <w:rsid w:val="00A32E8D"/>
    <w:pPr>
      <w:numPr>
        <w:numId w:val="2"/>
      </w:numPr>
    </w:pPr>
  </w:style>
  <w:style w:type="paragraph" w:styleId="afd">
    <w:name w:val="Plain Text"/>
    <w:basedOn w:val="a0"/>
    <w:link w:val="afe"/>
    <w:rsid w:val="00A32E8D"/>
    <w:rPr>
      <w:rFonts w:ascii="Courier New" w:hAnsi="Courier New"/>
      <w:sz w:val="20"/>
      <w:szCs w:val="20"/>
    </w:rPr>
  </w:style>
  <w:style w:type="character" w:customStyle="1" w:styleId="afe">
    <w:name w:val="Обикновен текст Знак"/>
    <w:link w:val="afd"/>
    <w:rsid w:val="00A32E8D"/>
    <w:rPr>
      <w:rFonts w:ascii="Courier New" w:hAnsi="Courier New"/>
      <w:lang w:bidi="ar-SA"/>
    </w:rPr>
  </w:style>
  <w:style w:type="paragraph" w:styleId="aff">
    <w:name w:val="Body Text Indent"/>
    <w:aliases w:val="Body Text Indent Char Char"/>
    <w:basedOn w:val="a0"/>
    <w:link w:val="aff0"/>
    <w:semiHidden/>
    <w:unhideWhenUsed/>
    <w:rsid w:val="00A32E8D"/>
    <w:pPr>
      <w:spacing w:after="120"/>
      <w:ind w:left="283"/>
    </w:pPr>
  </w:style>
  <w:style w:type="character" w:customStyle="1" w:styleId="aff0">
    <w:name w:val="Основен текст с отстъп Знак"/>
    <w:aliases w:val="Body Text Indent Char Char Знак"/>
    <w:link w:val="aff"/>
    <w:semiHidden/>
    <w:rsid w:val="00A32E8D"/>
    <w:rPr>
      <w:sz w:val="24"/>
      <w:szCs w:val="24"/>
      <w:lang w:bidi="ar-SA"/>
    </w:rPr>
  </w:style>
  <w:style w:type="character" w:customStyle="1" w:styleId="18">
    <w:name w:val="Основен текст (18)_ Знак"/>
    <w:link w:val="180"/>
    <w:rsid w:val="00A32E8D"/>
    <w:rPr>
      <w:sz w:val="22"/>
      <w:szCs w:val="22"/>
      <w:shd w:val="clear" w:color="auto" w:fill="FFFFFF"/>
      <w:lang w:bidi="ar-SA"/>
    </w:rPr>
  </w:style>
  <w:style w:type="paragraph" w:customStyle="1" w:styleId="180">
    <w:name w:val="Основен текст (18)_"/>
    <w:basedOn w:val="a0"/>
    <w:link w:val="18"/>
    <w:rsid w:val="00A32E8D"/>
    <w:pPr>
      <w:shd w:val="clear" w:color="auto" w:fill="FFFFFF"/>
      <w:spacing w:before="120" w:line="0" w:lineRule="atLeast"/>
    </w:pPr>
    <w:rPr>
      <w:sz w:val="22"/>
      <w:szCs w:val="22"/>
      <w:shd w:val="clear" w:color="auto" w:fill="FFFFFF"/>
    </w:rPr>
  </w:style>
  <w:style w:type="paragraph" w:customStyle="1" w:styleId="Style30">
    <w:name w:val="Style30"/>
    <w:basedOn w:val="a0"/>
    <w:rsid w:val="00A32E8D"/>
    <w:pPr>
      <w:widowControl w:val="0"/>
      <w:autoSpaceDE w:val="0"/>
      <w:autoSpaceDN w:val="0"/>
      <w:adjustRightInd w:val="0"/>
    </w:pPr>
  </w:style>
  <w:style w:type="character" w:customStyle="1" w:styleId="buttonpathlabel">
    <w:name w:val="button_path_label"/>
    <w:basedOn w:val="a1"/>
    <w:rsid w:val="00A32E8D"/>
  </w:style>
  <w:style w:type="character" w:customStyle="1" w:styleId="20">
    <w:name w:val="Заглавие 2 Знак"/>
    <w:link w:val="2"/>
    <w:semiHidden/>
    <w:rsid w:val="00A32E8D"/>
    <w:rPr>
      <w:rFonts w:ascii="Cambria" w:hAnsi="Cambria"/>
      <w:b/>
      <w:bCs/>
      <w:i/>
      <w:iCs/>
      <w:sz w:val="28"/>
      <w:szCs w:val="28"/>
      <w:lang w:bidi="ar-SA"/>
    </w:rPr>
  </w:style>
  <w:style w:type="character" w:customStyle="1" w:styleId="timark">
    <w:name w:val="timark"/>
    <w:basedOn w:val="a1"/>
    <w:rsid w:val="00A32E8D"/>
  </w:style>
  <w:style w:type="paragraph" w:customStyle="1" w:styleId="12">
    <w:name w:val="Без разредка1"/>
    <w:qFormat/>
    <w:rsid w:val="00A855F3"/>
    <w:rPr>
      <w:sz w:val="24"/>
      <w:lang w:val="en-US" w:eastAsia="en-US"/>
    </w:rPr>
  </w:style>
  <w:style w:type="character" w:customStyle="1" w:styleId="40">
    <w:name w:val="Заглавие 4 Знак"/>
    <w:link w:val="4"/>
    <w:locked/>
    <w:rsid w:val="006676A1"/>
    <w:rPr>
      <w:b/>
      <w:bCs/>
      <w:sz w:val="28"/>
      <w:szCs w:val="28"/>
      <w:lang w:val="en-US" w:eastAsia="bg-BG" w:bidi="ar-SA"/>
    </w:rPr>
  </w:style>
  <w:style w:type="character" w:customStyle="1" w:styleId="HTML">
    <w:name w:val="HTML стандартен Знак"/>
    <w:link w:val="HTML0"/>
    <w:locked/>
    <w:rsid w:val="006676A1"/>
    <w:rPr>
      <w:rFonts w:ascii="Courier New" w:hAnsi="Courier New" w:cs="Courier New"/>
      <w:lang w:val="en-US" w:eastAsia="en-US" w:bidi="ar-SA"/>
    </w:rPr>
  </w:style>
  <w:style w:type="paragraph" w:styleId="HTML0">
    <w:name w:val="HTML Preformatted"/>
    <w:basedOn w:val="a0"/>
    <w:link w:val="HTML"/>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aff1">
    <w:name w:val="Normal Indent"/>
    <w:basedOn w:val="a0"/>
    <w:rsid w:val="006676A1"/>
    <w:pPr>
      <w:ind w:left="720"/>
    </w:pPr>
    <w:rPr>
      <w:rFonts w:ascii="Times" w:eastAsia="Times" w:hAnsi="Times"/>
      <w:szCs w:val="20"/>
      <w:lang w:val="en-US" w:eastAsia="en-US"/>
    </w:rPr>
  </w:style>
  <w:style w:type="character" w:customStyle="1" w:styleId="25">
    <w:name w:val="Знак Знак2"/>
    <w:locked/>
    <w:rsid w:val="006676A1"/>
    <w:rPr>
      <w:rFonts w:ascii="Times CY" w:hAnsi="Times CY"/>
      <w:sz w:val="24"/>
      <w:lang w:val="en-GB" w:eastAsia="en-US" w:bidi="ar-SA"/>
    </w:rPr>
  </w:style>
  <w:style w:type="character" w:customStyle="1" w:styleId="13">
    <w:name w:val="Знак Знак1"/>
    <w:locked/>
    <w:rsid w:val="006676A1"/>
    <w:rPr>
      <w:rFonts w:ascii="Times CY" w:hAnsi="Times CY"/>
      <w:sz w:val="24"/>
      <w:lang w:val="en-GB" w:eastAsia="en-US" w:bidi="ar-SA"/>
    </w:rPr>
  </w:style>
  <w:style w:type="character" w:customStyle="1" w:styleId="ac">
    <w:name w:val="Заглавие Знак"/>
    <w:aliases w:val="Title_1 Знак,Char3 Знак"/>
    <w:link w:val="ab"/>
    <w:locked/>
    <w:rsid w:val="006676A1"/>
    <w:rPr>
      <w:b/>
      <w:snapToGrid w:val="0"/>
      <w:sz w:val="48"/>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6676A1"/>
    <w:rPr>
      <w:color w:val="000000"/>
      <w:sz w:val="28"/>
      <w:lang w:val="bg-BG" w:eastAsia="en-US" w:bidi="ar-SA"/>
    </w:rPr>
  </w:style>
  <w:style w:type="character" w:customStyle="1" w:styleId="BodyTextIndentCharChar">
    <w:name w:val="Body Text Indent Char Char Знак Знак"/>
    <w:locked/>
    <w:rsid w:val="006676A1"/>
    <w:rPr>
      <w:rFonts w:ascii="Times" w:eastAsia="Times" w:hAnsi="Times" w:cs="Times"/>
      <w:sz w:val="24"/>
      <w:lang w:val="en-US" w:eastAsia="en-US" w:bidi="ar-SA"/>
    </w:rPr>
  </w:style>
  <w:style w:type="paragraph" w:styleId="aff2">
    <w:name w:val="Document Map"/>
    <w:basedOn w:val="a0"/>
    <w:semiHidden/>
    <w:rsid w:val="006676A1"/>
    <w:pPr>
      <w:shd w:val="clear" w:color="auto" w:fill="000080"/>
    </w:pPr>
    <w:rPr>
      <w:rFonts w:ascii="Tahoma" w:hAnsi="Tahoma" w:cs="Tahoma"/>
      <w:sz w:val="20"/>
      <w:szCs w:val="20"/>
      <w:lang w:val="en-GB" w:eastAsia="en-US"/>
    </w:rPr>
  </w:style>
  <w:style w:type="paragraph" w:customStyle="1" w:styleId="Zaglawie">
    <w:name w:val="Zaglawie"/>
    <w:basedOn w:val="a0"/>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a0"/>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a0"/>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a0"/>
    <w:rsid w:val="006676A1"/>
    <w:pPr>
      <w:snapToGrid w:val="0"/>
      <w:ind w:left="720"/>
      <w:jc w:val="both"/>
    </w:pPr>
    <w:rPr>
      <w:szCs w:val="20"/>
      <w:lang w:val="en-AU" w:eastAsia="en-US"/>
    </w:rPr>
  </w:style>
  <w:style w:type="paragraph" w:customStyle="1" w:styleId="Body">
    <w:name w:val="Body"/>
    <w:basedOn w:val="a0"/>
    <w:rsid w:val="006676A1"/>
    <w:pPr>
      <w:widowControl w:val="0"/>
      <w:autoSpaceDE w:val="0"/>
      <w:autoSpaceDN w:val="0"/>
      <w:adjustRightInd w:val="0"/>
    </w:pPr>
    <w:rPr>
      <w:rFonts w:ascii="Times" w:hAnsi="Times"/>
    </w:rPr>
  </w:style>
  <w:style w:type="paragraph" w:customStyle="1" w:styleId="default0">
    <w:name w:val="default"/>
    <w:basedOn w:val="a0"/>
    <w:rsid w:val="006676A1"/>
    <w:pPr>
      <w:autoSpaceDE w:val="0"/>
      <w:autoSpaceDN w:val="0"/>
      <w:spacing w:line="240" w:lineRule="atLeast"/>
    </w:pPr>
    <w:rPr>
      <w:rFonts w:ascii="Helvetica" w:hAnsi="Helvetica" w:cs="Helvetica"/>
    </w:rPr>
  </w:style>
  <w:style w:type="paragraph" w:customStyle="1" w:styleId="firstline">
    <w:name w:val="firstline"/>
    <w:basedOn w:val="a0"/>
    <w:rsid w:val="006676A1"/>
    <w:pPr>
      <w:spacing w:before="100" w:beforeAutospacing="1" w:after="100" w:afterAutospacing="1"/>
    </w:pPr>
    <w:rPr>
      <w:lang w:val="en-US" w:eastAsia="en-US"/>
    </w:rPr>
  </w:style>
  <w:style w:type="paragraph" w:customStyle="1" w:styleId="Style">
    <w:name w:val="Style"/>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locked/>
    <w:rsid w:val="006676A1"/>
    <w:rPr>
      <w:color w:val="000000"/>
      <w:sz w:val="24"/>
      <w:szCs w:val="24"/>
      <w:lang w:val="en-US" w:eastAsia="en-US" w:bidi="ar-SA"/>
    </w:rPr>
  </w:style>
  <w:style w:type="paragraph" w:styleId="aff3">
    <w:name w:val="List Paragraph"/>
    <w:basedOn w:val="a0"/>
    <w:qFormat/>
    <w:rsid w:val="006676A1"/>
    <w:pPr>
      <w:ind w:left="720"/>
    </w:pPr>
    <w:rPr>
      <w:szCs w:val="20"/>
      <w:lang w:val="en-GB" w:eastAsia="en-US"/>
    </w:rPr>
  </w:style>
  <w:style w:type="paragraph" w:customStyle="1" w:styleId="aff4">
    <w:name w:val="Стил"/>
    <w:rsid w:val="006676A1"/>
    <w:pPr>
      <w:widowControl w:val="0"/>
      <w:autoSpaceDE w:val="0"/>
      <w:autoSpaceDN w:val="0"/>
      <w:ind w:left="140" w:right="140" w:firstLine="840"/>
      <w:jc w:val="both"/>
    </w:pPr>
    <w:rPr>
      <w:sz w:val="24"/>
      <w:szCs w:val="24"/>
    </w:rPr>
  </w:style>
  <w:style w:type="paragraph" w:customStyle="1" w:styleId="aff5">
    <w:name w:val="ПАРАГРАФ"/>
    <w:basedOn w:val="a0"/>
    <w:rsid w:val="006676A1"/>
    <w:pPr>
      <w:spacing w:line="280" w:lineRule="exact"/>
      <w:ind w:firstLine="567"/>
      <w:jc w:val="both"/>
    </w:pPr>
    <w:rPr>
      <w:szCs w:val="20"/>
      <w:lang w:eastAsia="en-US"/>
    </w:rPr>
  </w:style>
  <w:style w:type="character" w:customStyle="1" w:styleId="Bodytext9">
    <w:name w:val="Body text (9)"/>
    <w:link w:val="Bodytext91"/>
    <w:locked/>
    <w:rsid w:val="006676A1"/>
    <w:rPr>
      <w:sz w:val="24"/>
      <w:szCs w:val="24"/>
      <w:shd w:val="clear" w:color="auto" w:fill="FFFFFF"/>
      <w:lang w:bidi="ar-SA"/>
    </w:rPr>
  </w:style>
  <w:style w:type="paragraph" w:customStyle="1" w:styleId="Bodytext91">
    <w:name w:val="Body text (9)1"/>
    <w:basedOn w:val="a0"/>
    <w:link w:val="Bodytext9"/>
    <w:rsid w:val="006676A1"/>
    <w:pPr>
      <w:shd w:val="clear" w:color="auto" w:fill="FFFFFF"/>
      <w:spacing w:line="281" w:lineRule="exact"/>
      <w:ind w:firstLine="740"/>
      <w:jc w:val="both"/>
    </w:pPr>
    <w:rPr>
      <w:shd w:val="clear" w:color="auto" w:fill="FFFFFF"/>
    </w:rPr>
  </w:style>
  <w:style w:type="character" w:customStyle="1" w:styleId="BodyTextCharChar">
    <w:name w:val="Body Text Char Char"/>
    <w:rsid w:val="006676A1"/>
    <w:rPr>
      <w:rFonts w:ascii="Латински" w:eastAsia="Times" w:hAnsi="Латински" w:hint="default"/>
      <w:color w:val="000000"/>
      <w:sz w:val="28"/>
      <w:lang w:val="en-US" w:eastAsia="en-US" w:bidi="ar-SA"/>
    </w:rPr>
  </w:style>
  <w:style w:type="character" w:customStyle="1" w:styleId="post1">
    <w:name w:val="post1"/>
    <w:basedOn w:val="a1"/>
    <w:rsid w:val="006676A1"/>
  </w:style>
  <w:style w:type="character" w:customStyle="1" w:styleId="CharChar1">
    <w:name w:val="Char Char"/>
    <w:rsid w:val="006676A1"/>
    <w:rPr>
      <w:rFonts w:ascii="Courier New" w:hAnsi="Courier New" w:cs="Courier New" w:hint="default"/>
    </w:rPr>
  </w:style>
  <w:style w:type="character" w:customStyle="1" w:styleId="legaldocreference1">
    <w:name w:val="legaldocreference1"/>
    <w:rsid w:val="006676A1"/>
    <w:rPr>
      <w:i w:val="0"/>
      <w:iCs w:val="0"/>
      <w:color w:val="840084"/>
      <w:u w:val="single"/>
    </w:rPr>
  </w:style>
  <w:style w:type="character" w:customStyle="1" w:styleId="ala1">
    <w:name w:val="al_a1"/>
    <w:rsid w:val="006676A1"/>
    <w:rPr>
      <w:vanish w:val="0"/>
      <w:webHidden w:val="0"/>
      <w:specVanish w:val="0"/>
    </w:rPr>
  </w:style>
  <w:style w:type="paragraph" w:styleId="aff6">
    <w:name w:val="No Spacing"/>
    <w:uiPriority w:val="1"/>
    <w:qFormat/>
    <w:rsid w:val="0003163A"/>
    <w:rPr>
      <w:rFonts w:ascii="Calibri" w:eastAsia="Calibri" w:hAnsi="Calibri"/>
      <w:sz w:val="22"/>
      <w:szCs w:val="22"/>
      <w:lang w:eastAsia="en-US"/>
    </w:rPr>
  </w:style>
  <w:style w:type="character" w:customStyle="1" w:styleId="22">
    <w:name w:val="Основен текст с отстъп 2 Знак"/>
    <w:basedOn w:val="a1"/>
    <w:link w:val="21"/>
    <w:rsid w:val="00D42071"/>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numbering" w:customStyle="1" w:styleId="a4">
    <w:name w:val="1111111"/>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974588">
      <w:bodyDiv w:val="1"/>
      <w:marLeft w:val="0"/>
      <w:marRight w:val="0"/>
      <w:marTop w:val="0"/>
      <w:marBottom w:val="0"/>
      <w:divBdr>
        <w:top w:val="none" w:sz="0" w:space="0" w:color="auto"/>
        <w:left w:val="none" w:sz="0" w:space="0" w:color="auto"/>
        <w:bottom w:val="none" w:sz="0" w:space="0" w:color="auto"/>
        <w:right w:val="none" w:sz="0" w:space="0" w:color="auto"/>
      </w:divBdr>
    </w:div>
    <w:div w:id="530338391">
      <w:bodyDiv w:val="1"/>
      <w:marLeft w:val="0"/>
      <w:marRight w:val="0"/>
      <w:marTop w:val="0"/>
      <w:marBottom w:val="0"/>
      <w:divBdr>
        <w:top w:val="none" w:sz="0" w:space="0" w:color="auto"/>
        <w:left w:val="none" w:sz="0" w:space="0" w:color="auto"/>
        <w:bottom w:val="none" w:sz="0" w:space="0" w:color="auto"/>
        <w:right w:val="none" w:sz="0" w:space="0" w:color="auto"/>
      </w:divBdr>
    </w:div>
    <w:div w:id="882642348">
      <w:bodyDiv w:val="1"/>
      <w:marLeft w:val="0"/>
      <w:marRight w:val="0"/>
      <w:marTop w:val="0"/>
      <w:marBottom w:val="0"/>
      <w:divBdr>
        <w:top w:val="none" w:sz="0" w:space="0" w:color="auto"/>
        <w:left w:val="none" w:sz="0" w:space="0" w:color="auto"/>
        <w:bottom w:val="none" w:sz="0" w:space="0" w:color="auto"/>
        <w:right w:val="none" w:sz="0" w:space="0" w:color="auto"/>
      </w:divBdr>
    </w:div>
    <w:div w:id="1126193450">
      <w:bodyDiv w:val="1"/>
      <w:marLeft w:val="0"/>
      <w:marRight w:val="0"/>
      <w:marTop w:val="0"/>
      <w:marBottom w:val="0"/>
      <w:divBdr>
        <w:top w:val="none" w:sz="0" w:space="0" w:color="auto"/>
        <w:left w:val="none" w:sz="0" w:space="0" w:color="auto"/>
        <w:bottom w:val="none" w:sz="0" w:space="0" w:color="auto"/>
        <w:right w:val="none" w:sz="0" w:space="0" w:color="auto"/>
      </w:divBdr>
    </w:div>
    <w:div w:id="1544638369">
      <w:bodyDiv w:val="1"/>
      <w:marLeft w:val="0"/>
      <w:marRight w:val="0"/>
      <w:marTop w:val="0"/>
      <w:marBottom w:val="0"/>
      <w:divBdr>
        <w:top w:val="none" w:sz="0" w:space="0" w:color="auto"/>
        <w:left w:val="none" w:sz="0" w:space="0" w:color="auto"/>
        <w:bottom w:val="none" w:sz="0" w:space="0" w:color="auto"/>
        <w:right w:val="none" w:sz="0" w:space="0" w:color="auto"/>
      </w:divBdr>
    </w:div>
    <w:div w:id="1990134609">
      <w:bodyDiv w:val="1"/>
      <w:marLeft w:val="0"/>
      <w:marRight w:val="0"/>
      <w:marTop w:val="0"/>
      <w:marBottom w:val="0"/>
      <w:divBdr>
        <w:top w:val="none" w:sz="0" w:space="0" w:color="auto"/>
        <w:left w:val="none" w:sz="0" w:space="0" w:color="auto"/>
        <w:bottom w:val="none" w:sz="0" w:space="0" w:color="auto"/>
        <w:right w:val="none" w:sz="0" w:space="0" w:color="auto"/>
      </w:divBdr>
    </w:div>
    <w:div w:id="2011054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1F6CEF-B9E7-4692-8A21-35008B2E4F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22</Pages>
  <Words>7044</Words>
  <Characters>40157</Characters>
  <Application>Microsoft Office Word</Application>
  <DocSecurity>0</DocSecurity>
  <Lines>334</Lines>
  <Paragraphs>94</Paragraphs>
  <ScaleCrop>false</ScaleCrop>
  <HeadingPairs>
    <vt:vector size="2" baseType="variant">
      <vt:variant>
        <vt:lpstr>Заглавие</vt:lpstr>
      </vt:variant>
      <vt:variant>
        <vt:i4>1</vt:i4>
      </vt:variant>
    </vt:vector>
  </HeadingPairs>
  <TitlesOfParts>
    <vt:vector size="1" baseType="lpstr">
      <vt:lpstr>МИНИСТЕРСТВО НА ЗЕМЕДЕЛИЕТО И ХРАНИТЕ ГР</vt:lpstr>
    </vt:vector>
  </TitlesOfParts>
  <Company>Work</Company>
  <LinksUpToDate>false</LinksUpToDate>
  <CharactersWithSpaces>47107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НА ЗЕМЕДЕЛИЕТО И ХРАНИТЕ ГР</dc:title>
  <dc:subject/>
  <dc:creator>Net</dc:creator>
  <cp:keywords/>
  <dc:description/>
  <cp:lastModifiedBy>MARIA TOMOVA</cp:lastModifiedBy>
  <cp:revision>19</cp:revision>
  <cp:lastPrinted>2018-07-11T12:57:00Z</cp:lastPrinted>
  <dcterms:created xsi:type="dcterms:W3CDTF">2018-03-16T12:52:00Z</dcterms:created>
  <dcterms:modified xsi:type="dcterms:W3CDTF">2018-07-11T13:05:00Z</dcterms:modified>
</cp:coreProperties>
</file>